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62D41" w:rsidRPr="00362D41">
        <w:rPr>
          <w:rFonts w:ascii="GHEA Grapalat" w:hAnsi="GHEA Grapalat"/>
          <w:i w:val="0"/>
          <w:sz w:val="24"/>
          <w:szCs w:val="24"/>
        </w:rPr>
        <w:t>09</w:t>
      </w:r>
      <w:r>
        <w:rPr>
          <w:rFonts w:ascii="GHEA Grapalat" w:hAnsi="GHEA Grapalat"/>
          <w:i w:val="0"/>
          <w:sz w:val="24"/>
          <w:szCs w:val="24"/>
        </w:rPr>
        <w:t>.</w:t>
      </w:r>
      <w:r w:rsidR="00D8586D">
        <w:rPr>
          <w:rFonts w:ascii="GHEA Grapalat" w:hAnsi="GHEA Grapalat"/>
          <w:i w:val="0"/>
          <w:sz w:val="24"/>
          <w:szCs w:val="24"/>
        </w:rPr>
        <w:t>0</w:t>
      </w:r>
      <w:r w:rsidR="00075BB8" w:rsidRPr="00075BB8">
        <w:rPr>
          <w:rFonts w:ascii="GHEA Grapalat" w:hAnsi="GHEA Grapalat"/>
          <w:i w:val="0"/>
          <w:sz w:val="24"/>
          <w:szCs w:val="24"/>
        </w:rPr>
        <w:t>3</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075BB8">
        <w:rPr>
          <w:rFonts w:ascii="GHEA Grapalat" w:hAnsi="GHEA Grapalat"/>
          <w:b/>
          <w:i w:val="0"/>
          <w:sz w:val="24"/>
          <w:szCs w:val="24"/>
        </w:rPr>
        <w:t>23/25</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3F4ABA" w:rsidRPr="003F4ABA">
        <w:rPr>
          <w:rFonts w:ascii="GHEA Grapalat" w:hAnsi="GHEA Grapalat" w:cs="Calibri" w:hint="eastAsia"/>
          <w:b/>
          <w:bCs/>
          <w:i w:val="0"/>
          <w:color w:val="000000"/>
          <w:sz w:val="24"/>
          <w:szCs w:val="24"/>
        </w:rPr>
        <w:t>строительных</w:t>
      </w:r>
      <w:r w:rsidR="003F4ABA" w:rsidRPr="003F4ABA">
        <w:rPr>
          <w:rFonts w:ascii="GHEA Grapalat" w:hAnsi="GHEA Grapalat" w:cs="Calibri"/>
          <w:b/>
          <w:bCs/>
          <w:i w:val="0"/>
          <w:color w:val="000000"/>
          <w:sz w:val="24"/>
          <w:szCs w:val="24"/>
        </w:rPr>
        <w:t xml:space="preserve"> </w:t>
      </w:r>
      <w:r w:rsidR="003F4ABA" w:rsidRPr="003F4ABA">
        <w:rPr>
          <w:rFonts w:ascii="GHEA Grapalat" w:hAnsi="GHEA Grapalat" w:cs="Calibri" w:hint="eastAsia"/>
          <w:b/>
          <w:bCs/>
          <w:i w:val="0"/>
          <w:color w:val="000000"/>
          <w:sz w:val="24"/>
          <w:szCs w:val="24"/>
        </w:rPr>
        <w:t>работ</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(далее — договор).</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62D41">
        <w:rPr>
          <w:rFonts w:ascii="GHEA Grapalat" w:hAnsi="GHEA Grapalat"/>
          <w:b/>
          <w:i w:val="0"/>
          <w:spacing w:val="6"/>
          <w:sz w:val="24"/>
          <w:szCs w:val="24"/>
        </w:rPr>
        <w:t xml:space="preserve">часов </w:t>
      </w:r>
      <w:r w:rsidR="00362D41" w:rsidRPr="00362D41">
        <w:rPr>
          <w:rFonts w:ascii="GHEA Grapalat" w:hAnsi="GHEA Grapalat"/>
          <w:b/>
          <w:i w:val="0"/>
          <w:spacing w:val="6"/>
          <w:sz w:val="24"/>
          <w:szCs w:val="24"/>
        </w:rPr>
        <w:t>29.03</w:t>
      </w:r>
      <w:r w:rsidRPr="00362D41">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62D41">
        <w:rPr>
          <w:rFonts w:ascii="GHEA Grapalat" w:hAnsi="GHEA Grapalat"/>
          <w:b/>
          <w:i w:val="0"/>
          <w:spacing w:val="6"/>
          <w:sz w:val="24"/>
          <w:szCs w:val="24"/>
        </w:rPr>
        <w:t>29.03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w:t>
      </w:r>
      <w:r w:rsidR="003F4ABA" w:rsidRPr="003F4ABA">
        <w:rPr>
          <w:rFonts w:ascii="GHEA Grapalat" w:hAnsi="GHEA Grapalat" w:cs="Calibri"/>
          <w:bCs/>
          <w:color w:val="000000" w:themeColor="text1"/>
        </w:rPr>
        <w:t xml:space="preserve">СТРОИТЕЛЬНЫХ РАБОТ,  </w:t>
      </w:r>
      <w:r w:rsidR="003F4ABA"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w:t>
      </w:r>
      <w:r w:rsidR="003F4ABA" w:rsidRPr="00394854">
        <w:rPr>
          <w:rFonts w:ascii="GHEA Grapalat" w:hAnsi="GHEA Grapalat" w:cs="Calibri"/>
          <w:b/>
          <w:bCs/>
          <w:color w:val="000000" w:themeColor="text1"/>
        </w:rPr>
        <w:t xml:space="preserve">ТЕХНИЧЕСКОМУ НАДЗОРУ </w:t>
      </w:r>
      <w:r w:rsidR="003F4ABA">
        <w:rPr>
          <w:rFonts w:ascii="GHEA Grapalat" w:hAnsi="GHEA Grapalat" w:cs="Calibri"/>
          <w:b/>
          <w:bCs/>
          <w:color w:val="000000" w:themeColor="text1"/>
        </w:rPr>
        <w:t xml:space="preserve">КАЧЕСТВА </w:t>
      </w:r>
      <w:r w:rsidR="003F4ABA">
        <w:rPr>
          <w:rFonts w:ascii="GHEA Grapalat" w:hAnsi="GHEA Grapalat" w:cs="Sylfaen"/>
          <w:b/>
          <w:lang w:val="hy-AM"/>
        </w:rPr>
        <w:t xml:space="preserve">СТРОИТЕЛЬНЫХ РАБОТ, </w:t>
      </w:r>
      <w:r w:rsidR="003F4ABA" w:rsidRPr="003F4ABA">
        <w:rPr>
          <w:rFonts w:ascii="GHEA Grapalat" w:hAnsi="GHEA Grapalat" w:cs="Sylfaen"/>
          <w:b/>
        </w:rPr>
        <w:t xml:space="preserve"> </w:t>
      </w:r>
      <w:r w:rsidR="003F4ABA" w:rsidRPr="00D26CFE">
        <w:rPr>
          <w:rFonts w:ascii="GHEA Grapalat" w:hAnsi="GHEA Grapalat" w:cs="Calibri"/>
          <w:b/>
          <w:bCs/>
          <w:color w:val="000000" w:themeColor="text1"/>
        </w:rPr>
        <w:t>ДЛЯ НУЖД</w:t>
      </w:r>
      <w:r w:rsidR="003F4ABA" w:rsidRPr="00394854">
        <w:rPr>
          <w:rFonts w:ascii="GHEA Grapalat" w:hAnsi="GHEA Grapalat"/>
          <w:b/>
        </w:rPr>
        <w:t xml:space="preserve">  МЕРИИ </w:t>
      </w:r>
      <w:r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075BB8">
        <w:rPr>
          <w:rFonts w:ascii="GHEA Grapalat" w:hAnsi="GHEA Grapalat"/>
          <w:b/>
          <w:spacing w:val="-6"/>
        </w:rPr>
        <w:t>23/25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Pr>
          <w:rFonts w:ascii="GHEA Grapalat" w:hAnsi="GHEA Grapalat" w:cs="Calibri"/>
          <w:b/>
          <w:bCs/>
          <w:i w:val="0"/>
          <w:color w:val="000000"/>
        </w:rPr>
        <w:t>строительных работ</w:t>
      </w:r>
      <w:r w:rsidRPr="00B166E0">
        <w:rPr>
          <w:rFonts w:ascii="GHEA Grapalat" w:hAnsi="GHEA Grapalat"/>
          <w:i w:val="0"/>
          <w:sz w:val="24"/>
          <w:szCs w:val="24"/>
        </w:rPr>
        <w:t xml:space="preserve"> "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075BB8" w:rsidRPr="00075BB8">
        <w:rPr>
          <w:rFonts w:ascii="GHEA Grapalat" w:hAnsi="GHEA Grapalat"/>
          <w:i w:val="0"/>
          <w:sz w:val="24"/>
          <w:szCs w:val="24"/>
        </w:rPr>
        <w:t>5</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75BB8" w:rsidRPr="009044F1" w:rsidTr="004C5A03">
        <w:trPr>
          <w:trHeight w:val="500"/>
          <w:jc w:val="center"/>
        </w:trPr>
        <w:tc>
          <w:tcPr>
            <w:tcW w:w="802" w:type="dxa"/>
            <w:vAlign w:val="center"/>
          </w:tcPr>
          <w:p w:rsidR="00075BB8" w:rsidRPr="001E4122" w:rsidRDefault="00075BB8" w:rsidP="00075BB8">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75BB8" w:rsidRPr="00066FAC" w:rsidRDefault="00075BB8" w:rsidP="00075BB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455</w:t>
            </w:r>
            <w:r>
              <w:rPr>
                <w:rFonts w:ascii="GHEA Grapalat" w:hAnsi="GHEA Grapalat" w:cs="Calibri"/>
                <w:color w:val="000000"/>
                <w:lang w:val="hy-AM"/>
              </w:rPr>
              <w:t xml:space="preserve"> </w:t>
            </w:r>
            <w:r>
              <w:rPr>
                <w:rFonts w:ascii="GHEA Grapalat" w:hAnsi="GHEA Grapalat" w:cs="Calibri"/>
                <w:color w:val="000000"/>
              </w:rPr>
              <w:t>028</w:t>
            </w:r>
          </w:p>
        </w:tc>
        <w:tc>
          <w:tcPr>
            <w:tcW w:w="7470" w:type="dxa"/>
            <w:vAlign w:val="center"/>
          </w:tcPr>
          <w:p w:rsidR="00075BB8" w:rsidRPr="00075BB8" w:rsidRDefault="00075BB8" w:rsidP="00075BB8">
            <w:pPr>
              <w:pStyle w:val="BodyTextIndent2"/>
              <w:widowControl w:val="0"/>
              <w:spacing w:after="120" w:line="240" w:lineRule="auto"/>
              <w:ind w:firstLine="0"/>
              <w:rPr>
                <w:rFonts w:ascii="GHEA Grapalat" w:hAnsi="GHEA Grapalat"/>
                <w:u w:val="single"/>
                <w:vertAlign w:val="subscript"/>
                <w:lang w:val="en-US"/>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3F4ABA">
              <w:rPr>
                <w:rFonts w:ascii="GHEA Grapalat" w:hAnsi="GHEA Grapalat" w:cs="Calibri"/>
                <w:bCs/>
                <w:color w:val="000000"/>
              </w:rPr>
              <w:t xml:space="preserve"> </w:t>
            </w:r>
            <w:r w:rsidRPr="00075BB8">
              <w:rPr>
                <w:rFonts w:ascii="GHEA Grapalat" w:hAnsi="GHEA Grapalat" w:cs="Calibri"/>
                <w:bCs/>
                <w:color w:val="000000"/>
              </w:rPr>
              <w:t xml:space="preserve">по реконструкции типового футбольного поля во дворе школы 121 2-й пер. </w:t>
            </w:r>
            <w:r w:rsidRPr="00075BB8">
              <w:rPr>
                <w:rFonts w:ascii="GHEA Grapalat" w:hAnsi="GHEA Grapalat" w:cs="Calibri"/>
                <w:bCs/>
                <w:color w:val="000000"/>
                <w:lang w:val="en-US"/>
              </w:rPr>
              <w:t>Тичины административного района Малатия-Себастия г. Еревана</w:t>
            </w:r>
          </w:p>
        </w:tc>
      </w:tr>
      <w:tr w:rsidR="00075BB8" w:rsidRPr="009044F1" w:rsidTr="004C5A03">
        <w:trPr>
          <w:trHeight w:val="500"/>
          <w:jc w:val="center"/>
        </w:trPr>
        <w:tc>
          <w:tcPr>
            <w:tcW w:w="802" w:type="dxa"/>
            <w:vAlign w:val="center"/>
          </w:tcPr>
          <w:p w:rsidR="00075BB8" w:rsidRPr="0038762D" w:rsidRDefault="00075BB8" w:rsidP="00075BB8">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075BB8" w:rsidRDefault="00075BB8" w:rsidP="00075BB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666</w:t>
            </w:r>
            <w:r>
              <w:rPr>
                <w:rFonts w:ascii="GHEA Grapalat" w:hAnsi="GHEA Grapalat" w:cs="Calibri"/>
                <w:color w:val="000000"/>
                <w:lang w:val="hy-AM"/>
              </w:rPr>
              <w:t xml:space="preserve"> </w:t>
            </w:r>
            <w:r>
              <w:rPr>
                <w:rFonts w:ascii="GHEA Grapalat" w:hAnsi="GHEA Grapalat" w:cs="Calibri"/>
                <w:color w:val="000000"/>
              </w:rPr>
              <w:t>204</w:t>
            </w:r>
          </w:p>
        </w:tc>
        <w:tc>
          <w:tcPr>
            <w:tcW w:w="7470" w:type="dxa"/>
            <w:vAlign w:val="center"/>
          </w:tcPr>
          <w:p w:rsidR="00075BB8" w:rsidRPr="004A539A" w:rsidRDefault="00075BB8" w:rsidP="00075BB8">
            <w:pPr>
              <w:pStyle w:val="BodyTextIndent2"/>
              <w:widowControl w:val="0"/>
              <w:spacing w:after="120" w:line="240" w:lineRule="auto"/>
              <w:ind w:firstLine="0"/>
              <w:rPr>
                <w:rFonts w:ascii="GHEA Grapalat" w:hAnsi="GHEA Grapala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3F4ABA">
              <w:rPr>
                <w:rFonts w:ascii="GHEA Grapalat" w:hAnsi="GHEA Grapalat" w:cs="Calibri"/>
                <w:bCs/>
                <w:color w:val="000000"/>
              </w:rPr>
              <w:t xml:space="preserve"> </w:t>
            </w:r>
            <w:r w:rsidRPr="00075BB8">
              <w:rPr>
                <w:rFonts w:ascii="GHEA Grapalat" w:hAnsi="GHEA Grapalat" w:cs="Calibri"/>
                <w:bCs/>
                <w:color w:val="000000"/>
              </w:rPr>
              <w:t>по реконструкции двора зданий 59, 61 и 69 по ул. Раффи административного района Малатия-Себастия города Еревана</w:t>
            </w:r>
          </w:p>
        </w:tc>
      </w:tr>
      <w:tr w:rsidR="00075BB8" w:rsidRPr="009044F1" w:rsidTr="004C5A03">
        <w:trPr>
          <w:trHeight w:val="500"/>
          <w:jc w:val="center"/>
        </w:trPr>
        <w:tc>
          <w:tcPr>
            <w:tcW w:w="802" w:type="dxa"/>
            <w:vAlign w:val="center"/>
          </w:tcPr>
          <w:p w:rsidR="00075BB8" w:rsidRPr="0038762D" w:rsidRDefault="00075BB8" w:rsidP="00075BB8">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075BB8" w:rsidRDefault="00075BB8" w:rsidP="00075BB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393 000</w:t>
            </w:r>
          </w:p>
        </w:tc>
        <w:tc>
          <w:tcPr>
            <w:tcW w:w="7470" w:type="dxa"/>
            <w:vAlign w:val="center"/>
          </w:tcPr>
          <w:p w:rsidR="00075BB8" w:rsidRPr="00075BB8" w:rsidRDefault="00075BB8" w:rsidP="00075BB8">
            <w:pPr>
              <w:pStyle w:val="BodyTextIndent2"/>
              <w:widowControl w:val="0"/>
              <w:spacing w:after="120" w:line="240" w:lineRule="auto"/>
              <w:ind w:firstLine="0"/>
              <w:rPr>
                <w:rFonts w:ascii="GHEA Grapalat" w:hAnsi="GHEA Grapalat"/>
                <w:lang w:val="en-US"/>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075BB8">
              <w:rPr>
                <w:rFonts w:ascii="GHEA Grapalat" w:hAnsi="GHEA Grapalat"/>
              </w:rPr>
              <w:t xml:space="preserve">  по благоустройству единого двора зданий 12 и 14 Ул. </w:t>
            </w:r>
            <w:r w:rsidRPr="00075BB8">
              <w:rPr>
                <w:rFonts w:ascii="GHEA Grapalat" w:hAnsi="GHEA Grapalat"/>
                <w:lang w:val="en-US"/>
              </w:rPr>
              <w:t>Киевяна административного района Арабкир города Еревана</w:t>
            </w:r>
          </w:p>
        </w:tc>
      </w:tr>
      <w:tr w:rsidR="00075BB8" w:rsidRPr="009044F1" w:rsidTr="004C5A03">
        <w:trPr>
          <w:trHeight w:val="500"/>
          <w:jc w:val="center"/>
        </w:trPr>
        <w:tc>
          <w:tcPr>
            <w:tcW w:w="802" w:type="dxa"/>
            <w:vAlign w:val="center"/>
          </w:tcPr>
          <w:p w:rsidR="00075BB8" w:rsidRPr="0038762D" w:rsidRDefault="00075BB8" w:rsidP="00075BB8">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075BB8" w:rsidRPr="00464A48" w:rsidRDefault="00075BB8" w:rsidP="00075BB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160 000</w:t>
            </w:r>
          </w:p>
        </w:tc>
        <w:tc>
          <w:tcPr>
            <w:tcW w:w="7470" w:type="dxa"/>
            <w:vAlign w:val="center"/>
          </w:tcPr>
          <w:p w:rsidR="00075BB8" w:rsidRPr="00400A98" w:rsidRDefault="00075BB8" w:rsidP="00075BB8">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w:t>
            </w:r>
            <w:r w:rsidRPr="00075BB8">
              <w:rPr>
                <w:rFonts w:ascii="GHEA Grapalat" w:hAnsi="GHEA Grapalat" w:cs="Calibri"/>
                <w:bCs/>
                <w:color w:val="000000"/>
              </w:rPr>
              <w:t>ескому надзору качества работ</w:t>
            </w:r>
            <w:r w:rsidRPr="00075BB8">
              <w:rPr>
                <w:rFonts w:ascii="GHEA Grapalat" w:hAnsi="GHEA Grapalat"/>
              </w:rPr>
              <w:t xml:space="preserve">  по ремонту питьевых фонтанчиков и скамеек административного района Арабкир города Ереван</w:t>
            </w:r>
          </w:p>
        </w:tc>
      </w:tr>
      <w:tr w:rsidR="00075BB8" w:rsidRPr="009044F1" w:rsidTr="004C5A03">
        <w:trPr>
          <w:trHeight w:val="500"/>
          <w:jc w:val="center"/>
        </w:trPr>
        <w:tc>
          <w:tcPr>
            <w:tcW w:w="802" w:type="dxa"/>
            <w:vAlign w:val="center"/>
          </w:tcPr>
          <w:p w:rsidR="00075BB8" w:rsidRDefault="00075BB8" w:rsidP="00075BB8">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075BB8" w:rsidRPr="00B74CC4" w:rsidRDefault="00075BB8" w:rsidP="00075BB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705 900</w:t>
            </w:r>
          </w:p>
        </w:tc>
        <w:tc>
          <w:tcPr>
            <w:tcW w:w="7470" w:type="dxa"/>
            <w:vAlign w:val="center"/>
          </w:tcPr>
          <w:p w:rsidR="00075BB8" w:rsidRPr="00394854" w:rsidRDefault="00075BB8" w:rsidP="00075BB8">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по технич</w:t>
            </w:r>
            <w:r w:rsidRPr="00075BB8">
              <w:rPr>
                <w:rFonts w:ascii="GHEA Grapalat" w:hAnsi="GHEA Grapalat" w:cs="Calibri"/>
                <w:bCs/>
                <w:color w:val="000000"/>
              </w:rPr>
              <w:t>ескому надзору качества работ</w:t>
            </w:r>
            <w:r w:rsidRPr="00075BB8">
              <w:rPr>
                <w:rFonts w:ascii="GHEA Grapalat" w:hAnsi="GHEA Grapalat"/>
              </w:rPr>
              <w:t xml:space="preserve">  по текущему ремонту (укладке плитки) автомобильных дорог и улиц административного района Шенгавит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C03C58" w:rsidTr="004C5A03">
        <w:trPr>
          <w:trHeight w:val="359"/>
        </w:trPr>
        <w:tc>
          <w:tcPr>
            <w:tcW w:w="1530" w:type="dxa"/>
            <w:vAlign w:val="center"/>
          </w:tcPr>
          <w:p w:rsidR="00484845" w:rsidRPr="00C778B1" w:rsidRDefault="00C778B1" w:rsidP="00075BB8">
            <w:pPr>
              <w:pStyle w:val="BodyTextIndent2"/>
              <w:spacing w:line="240" w:lineRule="auto"/>
              <w:ind w:firstLine="0"/>
              <w:jc w:val="center"/>
              <w:rPr>
                <w:rFonts w:ascii="GHEA Grapalat" w:hAnsi="GHEA Grapalat"/>
                <w:lang w:val="en-US"/>
              </w:rPr>
            </w:pPr>
            <w:r>
              <w:rPr>
                <w:rFonts w:ascii="GHEA Grapalat" w:hAnsi="GHEA Grapalat"/>
                <w:lang w:val="en-US"/>
              </w:rPr>
              <w:t>1-</w:t>
            </w:r>
            <w:r w:rsidR="00075BB8">
              <w:rPr>
                <w:rFonts w:ascii="GHEA Grapalat" w:hAnsi="GHEA Grapalat"/>
                <w:lang w:val="en-US"/>
              </w:rPr>
              <w:t>2</w:t>
            </w:r>
          </w:p>
        </w:tc>
        <w:tc>
          <w:tcPr>
            <w:tcW w:w="7740" w:type="dxa"/>
            <w:vAlign w:val="center"/>
          </w:tcPr>
          <w:p w:rsidR="00484845" w:rsidRPr="006B2BA0" w:rsidRDefault="00484845" w:rsidP="00C03C58">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075BB8">
              <w:rPr>
                <w:rFonts w:ascii="GHEA Grapalat" w:hAnsi="GHEA Grapalat" w:cs="Sylfaen"/>
                <w:sz w:val="18"/>
                <w:szCs w:val="18"/>
              </w:rPr>
              <w:t xml:space="preserve">не менее </w:t>
            </w:r>
            <w:r w:rsidR="00C03C58">
              <w:rPr>
                <w:rFonts w:ascii="GHEA Grapalat" w:hAnsi="GHEA Grapalat" w:cs="Sylfaen"/>
                <w:b/>
                <w:sz w:val="18"/>
                <w:szCs w:val="18"/>
              </w:rPr>
              <w:t xml:space="preserve">2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r w:rsidR="00C03C58" w:rsidRPr="00C03C58" w:rsidTr="004C5A03">
        <w:trPr>
          <w:trHeight w:val="359"/>
        </w:trPr>
        <w:tc>
          <w:tcPr>
            <w:tcW w:w="1530" w:type="dxa"/>
            <w:vAlign w:val="center"/>
          </w:tcPr>
          <w:p w:rsidR="00C03C58" w:rsidRPr="00C03C58" w:rsidRDefault="00075BB8" w:rsidP="00484845">
            <w:pPr>
              <w:pStyle w:val="BodyTextIndent2"/>
              <w:spacing w:line="240" w:lineRule="auto"/>
              <w:ind w:firstLine="0"/>
              <w:jc w:val="center"/>
              <w:rPr>
                <w:rFonts w:ascii="GHEA Grapalat" w:hAnsi="GHEA Grapalat"/>
              </w:rPr>
            </w:pPr>
            <w:r>
              <w:rPr>
                <w:rFonts w:ascii="GHEA Grapalat" w:hAnsi="GHEA Grapalat"/>
              </w:rPr>
              <w:t>3-5</w:t>
            </w:r>
          </w:p>
        </w:tc>
        <w:tc>
          <w:tcPr>
            <w:tcW w:w="7740" w:type="dxa"/>
            <w:vAlign w:val="center"/>
          </w:tcPr>
          <w:p w:rsidR="00C03C58" w:rsidRPr="002D4CD4" w:rsidRDefault="00C03C58" w:rsidP="00C03C58">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w:t>
            </w:r>
            <w:r w:rsidR="00075BB8">
              <w:rPr>
                <w:rFonts w:ascii="GHEA Grapalat" w:hAnsi="GHEA Grapalat" w:cs="Sylfaen"/>
                <w:sz w:val="18"/>
                <w:szCs w:val="18"/>
              </w:rPr>
              <w:t xml:space="preserve">не менее </w:t>
            </w:r>
            <w:r>
              <w:rPr>
                <w:rFonts w:ascii="GHEA Grapalat" w:hAnsi="GHEA Grapalat" w:cs="Sylfaen"/>
                <w:b/>
                <w:sz w:val="18"/>
                <w:szCs w:val="18"/>
              </w:rPr>
              <w:t xml:space="preserve">1 </w:t>
            </w:r>
            <w:r w:rsidRPr="002D4CD4">
              <w:rPr>
                <w:rFonts w:ascii="GHEA Grapalat" w:hAnsi="GHEA Grapalat" w:cs="Sylfaen"/>
                <w:sz w:val="18"/>
                <w:szCs w:val="18"/>
                <w:lang w:val="hy-AM"/>
              </w:rPr>
              <w:t xml:space="preserve">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075BB8"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075BB8"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075BB8">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075BB8">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lastRenderedPageBreak/>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362D41">
        <w:rPr>
          <w:rFonts w:ascii="GHEA Grapalat" w:hAnsi="GHEA Grapalat"/>
          <w:b/>
          <w:spacing w:val="6"/>
          <w:sz w:val="24"/>
          <w:szCs w:val="24"/>
        </w:rPr>
        <w:t>29.03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362D41">
        <w:rPr>
          <w:rFonts w:ascii="GHEA Grapalat" w:hAnsi="GHEA Grapalat"/>
          <w:b/>
          <w:spacing w:val="6"/>
          <w:sz w:val="24"/>
          <w:szCs w:val="24"/>
        </w:rPr>
        <w:t>29.03</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lastRenderedPageBreak/>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lastRenderedPageBreak/>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075BB8">
        <w:rPr>
          <w:rFonts w:ascii="GHEA Grapalat" w:hAnsi="GHEA Grapalat"/>
          <w:b/>
        </w:rPr>
        <w:t>23/25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75BB8">
        <w:rPr>
          <w:rFonts w:ascii="GHEA Grapalat" w:hAnsi="GHEA Grapalat"/>
          <w:b/>
        </w:rPr>
        <w:t>23/25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075BB8">
        <w:rPr>
          <w:rFonts w:ascii="GHEA Grapalat" w:hAnsi="GHEA Grapalat"/>
          <w:b/>
        </w:rPr>
        <w:t>23/25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075BB8">
        <w:rPr>
          <w:rFonts w:ascii="GHEA Grapalat" w:hAnsi="GHEA Grapalat"/>
          <w:b/>
        </w:rPr>
        <w:t>23/25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075BB8">
        <w:rPr>
          <w:rFonts w:ascii="GHEA Grapalat" w:hAnsi="GHEA Grapalat"/>
          <w:b/>
        </w:rPr>
        <w:t>23/25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244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244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244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244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2440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244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244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2440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244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2440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244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2440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075BB8">
        <w:rPr>
          <w:rFonts w:ascii="GHEA Grapalat" w:hAnsi="GHEA Grapalat"/>
          <w:b/>
        </w:rPr>
        <w:t>23/25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075BB8">
        <w:rPr>
          <w:rFonts w:ascii="GHEA Grapalat" w:hAnsi="GHEA Grapalat"/>
          <w:b/>
        </w:rPr>
        <w:t>23/25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75BB8"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75BB8" w:rsidRPr="005744FC" w:rsidRDefault="00075BB8" w:rsidP="00075BB8">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pStyle w:val="BodyTextIndent2"/>
              <w:widowControl w:val="0"/>
              <w:spacing w:after="120" w:line="240" w:lineRule="auto"/>
              <w:ind w:firstLine="0"/>
              <w:rPr>
                <w:rFonts w:ascii="GHEA Grapalat" w:hAnsi="GHEA Grapalat"/>
                <w:u w:val="single"/>
                <w:vertAlign w:val="subscript"/>
                <w:lang w:val="en-US"/>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реконструкции типового футбольного поля во дворе школы 121 2-й пер. </w:t>
            </w:r>
            <w:r>
              <w:rPr>
                <w:rFonts w:ascii="GHEA Grapalat" w:hAnsi="GHEA Grapalat" w:cs="Calibri"/>
                <w:bCs/>
                <w:color w:val="000000"/>
                <w:lang w:val="en-US"/>
              </w:rPr>
              <w:t>Тичины административного района Малатия-Себастия г.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r>
      <w:tr w:rsidR="00075BB8" w:rsidRPr="005744FC" w:rsidTr="002F0F3B">
        <w:trPr>
          <w:trHeight w:val="387"/>
          <w:jc w:val="center"/>
        </w:trPr>
        <w:tc>
          <w:tcPr>
            <w:tcW w:w="1276" w:type="dxa"/>
            <w:tcBorders>
              <w:top w:val="single" w:sz="4" w:space="0" w:color="auto"/>
              <w:left w:val="single" w:sz="4" w:space="0" w:color="auto"/>
              <w:bottom w:val="single" w:sz="4" w:space="0" w:color="auto"/>
              <w:right w:val="single" w:sz="4" w:space="0" w:color="auto"/>
            </w:tcBorders>
            <w:vAlign w:val="center"/>
          </w:tcPr>
          <w:p w:rsidR="00075BB8" w:rsidRPr="005744FC" w:rsidRDefault="00075BB8" w:rsidP="00075BB8">
            <w:pPr>
              <w:widowControl w:val="0"/>
              <w:jc w:val="center"/>
              <w:rPr>
                <w:rFonts w:ascii="GHEA Grapalat" w:hAnsi="GHEA Grapalat"/>
                <w:b/>
                <w:bCs/>
                <w:sz w:val="20"/>
                <w:szCs w:val="20"/>
              </w:rPr>
            </w:pPr>
            <w:r w:rsidRPr="005744FC">
              <w:rPr>
                <w:rFonts w:ascii="GHEA Grapalat" w:hAnsi="GHEA Grapalat"/>
                <w:b/>
                <w:sz w:val="20"/>
                <w:szCs w:val="20"/>
              </w:rPr>
              <w:t>2</w:t>
            </w:r>
          </w:p>
        </w:tc>
        <w:tc>
          <w:tcPr>
            <w:tcW w:w="2002"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реконструкции двора зданий 59, 61 и 69 по ул. </w:t>
            </w:r>
            <w:r>
              <w:rPr>
                <w:rFonts w:ascii="GHEA Grapalat" w:hAnsi="GHEA Grapalat" w:cs="Calibri"/>
                <w:bCs/>
                <w:color w:val="000000"/>
              </w:rPr>
              <w:lastRenderedPageBreak/>
              <w:t>Раффи административного района Малатия-Себастия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rPr>
                <w:rFonts w:ascii="GHEA Grapalat" w:hAnsi="GHEA Grapalat"/>
                <w:sz w:val="20"/>
                <w:szCs w:val="20"/>
              </w:rPr>
            </w:pPr>
          </w:p>
        </w:tc>
      </w:tr>
      <w:tr w:rsidR="00075BB8"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75BB8" w:rsidRPr="005744FC" w:rsidRDefault="00075BB8" w:rsidP="00075BB8">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2002"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pStyle w:val="BodyTextIndent2"/>
              <w:widowControl w:val="0"/>
              <w:spacing w:after="120" w:line="240" w:lineRule="auto"/>
              <w:ind w:firstLine="0"/>
              <w:rPr>
                <w:rFonts w:ascii="GHEA Grapalat" w:hAnsi="GHEA Grapalat"/>
                <w:lang w:val="en-US"/>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единого двора зданий 12 и 14 Ул. </w:t>
            </w:r>
            <w:r>
              <w:rPr>
                <w:rFonts w:ascii="GHEA Grapalat" w:hAnsi="GHEA Grapalat"/>
                <w:lang w:val="en-US"/>
              </w:rPr>
              <w:t>Киевяна административного района Арабкир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r>
      <w:tr w:rsidR="00075BB8"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075BB8" w:rsidRPr="00583650" w:rsidRDefault="00075BB8" w:rsidP="00075BB8">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2002"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ремонту питьевых фонтанчиков и скамеек административного района Арабкир города Ереван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075BB8" w:rsidRPr="005744FC" w:rsidRDefault="00075BB8" w:rsidP="00075BB8">
            <w:pPr>
              <w:widowControl w:val="0"/>
              <w:jc w:val="center"/>
              <w:rPr>
                <w:rFonts w:ascii="GHEA Grapalat" w:hAnsi="GHEA Grapalat"/>
                <w:sz w:val="20"/>
                <w:szCs w:val="20"/>
              </w:rPr>
            </w:pPr>
          </w:p>
        </w:tc>
      </w:tr>
      <w:tr w:rsidR="00075BB8"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vAlign w:val="center"/>
          </w:tcPr>
          <w:p w:rsidR="00075BB8" w:rsidRPr="00583650" w:rsidRDefault="00075BB8" w:rsidP="00075BB8">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2002"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текущему ремонту (укладке плитки) автомобильных дорог и улиц административного района Шенгавит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075BB8" w:rsidRPr="005744FC" w:rsidRDefault="00075BB8" w:rsidP="00075BB8">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rsidR="00075BB8" w:rsidRPr="005744FC" w:rsidRDefault="00075BB8" w:rsidP="00075BB8">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vAlign w:val="center"/>
          </w:tcPr>
          <w:p w:rsidR="00075BB8" w:rsidRPr="005744FC" w:rsidRDefault="00075BB8" w:rsidP="00075BB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075BB8">
        <w:rPr>
          <w:rFonts w:ascii="GHEA Grapalat" w:hAnsi="GHEA Grapalat"/>
          <w:b/>
          <w:sz w:val="24"/>
          <w:szCs w:val="24"/>
        </w:rPr>
        <w:t>23/25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075BB8">
        <w:rPr>
          <w:rFonts w:ascii="GHEA Grapalat" w:hAnsi="GHEA Grapalat"/>
          <w:b/>
        </w:rPr>
        <w:t>23/25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075BB8">
        <w:rPr>
          <w:rFonts w:ascii="GHEA Grapalat" w:hAnsi="GHEA Grapalat"/>
          <w:b/>
          <w:sz w:val="22"/>
          <w:szCs w:val="22"/>
        </w:rPr>
        <w:t>23/25</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075BB8">
        <w:rPr>
          <w:rFonts w:ascii="GHEA Grapalat" w:hAnsi="GHEA Grapalat"/>
          <w:b/>
          <w:sz w:val="24"/>
          <w:szCs w:val="24"/>
        </w:rPr>
        <w:t>23/25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075BB8">
        <w:rPr>
          <w:rFonts w:ascii="GHEA Grapalat" w:hAnsi="GHEA Grapalat"/>
          <w:b/>
          <w:sz w:val="24"/>
          <w:szCs w:val="24"/>
        </w:rPr>
        <w:t>23/25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4"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075BB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075BB8" w:rsidRPr="00442C44" w:rsidRDefault="00075BB8" w:rsidP="00075BB8">
            <w:pPr>
              <w:jc w:val="center"/>
              <w:rPr>
                <w:rFonts w:ascii="GHEA Grapalat" w:hAnsi="GHEA Grapalat" w:cs="Sylfaen"/>
                <w:bCs/>
                <w:sz w:val="20"/>
                <w:lang w:val="hy-AM"/>
              </w:rPr>
            </w:pPr>
            <w:r>
              <w:rPr>
                <w:rFonts w:ascii="GHEA Grapalat" w:hAnsi="GHEA Grapalat" w:cs="Calibri"/>
                <w:color w:val="000000"/>
                <w:sz w:val="20"/>
                <w:szCs w:val="20"/>
              </w:rPr>
              <w:t>71351540/161</w:t>
            </w:r>
          </w:p>
        </w:tc>
        <w:tc>
          <w:tcPr>
            <w:tcW w:w="4901" w:type="dxa"/>
            <w:vMerge w:val="restart"/>
            <w:tcBorders>
              <w:top w:val="single" w:sz="4" w:space="0" w:color="auto"/>
              <w:left w:val="single" w:sz="4" w:space="0" w:color="auto"/>
              <w:right w:val="single" w:sz="4" w:space="0" w:color="auto"/>
            </w:tcBorders>
          </w:tcPr>
          <w:p w:rsidR="00075BB8" w:rsidRPr="00E40AC8" w:rsidRDefault="00075BB8" w:rsidP="00075BB8">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rPr>
                <w:rFonts w:ascii="Calibri" w:hAnsi="Calibri" w:cs="Calibri"/>
                <w:color w:val="000000"/>
                <w:sz w:val="18"/>
                <w:szCs w:val="18"/>
              </w:rPr>
            </w:pPr>
            <w:r>
              <w:rPr>
                <w:rFonts w:ascii="Calibri" w:hAnsi="Calibri" w:cs="Calibri"/>
                <w:color w:val="000000"/>
                <w:sz w:val="18"/>
                <w:szCs w:val="18"/>
              </w:rPr>
              <w:t xml:space="preserve"> </w:t>
            </w:r>
            <w:r w:rsidRPr="00075BB8">
              <w:rPr>
                <w:rFonts w:ascii="Calibri" w:hAnsi="Calibri" w:cs="Calibri"/>
                <w:color w:val="000000"/>
                <w:sz w:val="18"/>
                <w:szCs w:val="18"/>
              </w:rPr>
              <w:t>2-й пер. Тичина о.Типичное футбольное поле в школьном дворе 121</w:t>
            </w:r>
          </w:p>
        </w:tc>
        <w:tc>
          <w:tcPr>
            <w:tcW w:w="2150" w:type="dxa"/>
            <w:tcBorders>
              <w:top w:val="single" w:sz="4" w:space="0" w:color="auto"/>
              <w:left w:val="single" w:sz="4" w:space="0" w:color="auto"/>
              <w:bottom w:val="single" w:sz="4" w:space="0" w:color="auto"/>
              <w:right w:val="single" w:sz="4" w:space="0" w:color="auto"/>
            </w:tcBorders>
            <w:vAlign w:val="center"/>
          </w:tcPr>
          <w:p w:rsidR="00075BB8" w:rsidRPr="002F0F3B" w:rsidRDefault="00075BB8" w:rsidP="00075BB8">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075BB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75BB8" w:rsidRPr="0038762D" w:rsidRDefault="00075BB8" w:rsidP="00075BB8">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jc w:val="center"/>
              <w:rPr>
                <w:rFonts w:ascii="GHEA Grapalat" w:hAnsi="GHEA Grapalat" w:cs="Calibri"/>
                <w:color w:val="000000"/>
                <w:sz w:val="20"/>
                <w:szCs w:val="20"/>
              </w:rPr>
            </w:pPr>
            <w:r>
              <w:rPr>
                <w:rFonts w:ascii="GHEA Grapalat" w:hAnsi="GHEA Grapalat" w:cs="Calibri"/>
                <w:color w:val="000000"/>
                <w:sz w:val="20"/>
                <w:szCs w:val="20"/>
              </w:rPr>
              <w:t>71351540/162</w:t>
            </w:r>
          </w:p>
        </w:tc>
        <w:tc>
          <w:tcPr>
            <w:tcW w:w="4901" w:type="dxa"/>
            <w:vMerge/>
            <w:tcBorders>
              <w:left w:val="single" w:sz="4" w:space="0" w:color="auto"/>
              <w:right w:val="single" w:sz="4" w:space="0" w:color="auto"/>
            </w:tcBorders>
          </w:tcPr>
          <w:p w:rsidR="00075BB8" w:rsidRDefault="00075BB8" w:rsidP="00075BB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rPr>
                <w:rFonts w:ascii="Calibri" w:hAnsi="Calibri" w:cs="Calibri"/>
                <w:color w:val="000000"/>
                <w:sz w:val="18"/>
                <w:szCs w:val="18"/>
              </w:rPr>
            </w:pPr>
            <w:r>
              <w:rPr>
                <w:rFonts w:ascii="Calibri" w:hAnsi="Calibri" w:cs="Calibri"/>
                <w:color w:val="000000"/>
                <w:sz w:val="18"/>
                <w:szCs w:val="18"/>
              </w:rPr>
              <w:t>ул. Раффу Двор домов № 59, 61 и 69</w:t>
            </w:r>
          </w:p>
          <w:p w:rsidR="00075BB8" w:rsidRDefault="00075BB8" w:rsidP="00075BB8">
            <w:pPr>
              <w:rPr>
                <w:rFonts w:ascii="Calibri" w:hAnsi="Calibri" w:cs="Calibri"/>
                <w:color w:val="000000"/>
                <w:sz w:val="18"/>
                <w:szCs w:val="18"/>
              </w:rPr>
            </w:pPr>
          </w:p>
        </w:tc>
        <w:tc>
          <w:tcPr>
            <w:tcW w:w="2150" w:type="dxa"/>
            <w:tcBorders>
              <w:top w:val="single" w:sz="4" w:space="0" w:color="auto"/>
              <w:left w:val="single" w:sz="4" w:space="0" w:color="auto"/>
              <w:bottom w:val="single" w:sz="4" w:space="0" w:color="auto"/>
              <w:right w:val="single" w:sz="4" w:space="0" w:color="auto"/>
            </w:tcBorders>
            <w:vAlign w:val="center"/>
          </w:tcPr>
          <w:p w:rsidR="00075BB8" w:rsidRPr="002F0F3B" w:rsidRDefault="00075BB8" w:rsidP="00075BB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075BB8" w:rsidRPr="00E40AC8" w:rsidTr="002F0F3B">
        <w:trPr>
          <w:trHeight w:val="2089"/>
          <w:jc w:val="center"/>
        </w:trPr>
        <w:tc>
          <w:tcPr>
            <w:tcW w:w="1881" w:type="dxa"/>
            <w:tcBorders>
              <w:top w:val="single" w:sz="4" w:space="0" w:color="auto"/>
              <w:left w:val="single" w:sz="4" w:space="0" w:color="auto"/>
              <w:bottom w:val="single" w:sz="4" w:space="0" w:color="auto"/>
              <w:right w:val="single" w:sz="4" w:space="0" w:color="auto"/>
            </w:tcBorders>
            <w:vAlign w:val="center"/>
          </w:tcPr>
          <w:p w:rsidR="00075BB8" w:rsidRPr="0038762D" w:rsidRDefault="00075BB8" w:rsidP="00075BB8">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jc w:val="center"/>
              <w:rPr>
                <w:rFonts w:ascii="GHEA Grapalat" w:hAnsi="GHEA Grapalat" w:cs="Calibri"/>
                <w:color w:val="000000"/>
                <w:sz w:val="20"/>
                <w:szCs w:val="20"/>
              </w:rPr>
            </w:pPr>
            <w:r>
              <w:rPr>
                <w:rFonts w:ascii="GHEA Grapalat" w:hAnsi="GHEA Grapalat" w:cs="Calibri"/>
                <w:color w:val="000000"/>
                <w:sz w:val="20"/>
                <w:szCs w:val="20"/>
              </w:rPr>
              <w:t>71351540/91</w:t>
            </w:r>
          </w:p>
        </w:tc>
        <w:tc>
          <w:tcPr>
            <w:tcW w:w="4901" w:type="dxa"/>
            <w:vMerge/>
            <w:tcBorders>
              <w:left w:val="single" w:sz="4" w:space="0" w:color="auto"/>
              <w:right w:val="single" w:sz="4" w:space="0" w:color="auto"/>
            </w:tcBorders>
          </w:tcPr>
          <w:p w:rsidR="00075BB8" w:rsidRDefault="00075BB8" w:rsidP="00075BB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rPr>
                <w:rFonts w:ascii="Calibri" w:hAnsi="Calibri" w:cs="Calibri"/>
                <w:color w:val="000000"/>
                <w:sz w:val="18"/>
                <w:szCs w:val="18"/>
              </w:rPr>
            </w:pPr>
            <w:r>
              <w:rPr>
                <w:rFonts w:ascii="GHEA Grapalat" w:hAnsi="GHEA Grapalat" w:cs="Calibri"/>
                <w:sz w:val="16"/>
                <w:szCs w:val="16"/>
              </w:rPr>
              <w:t>Совмещенный двор домов 12 и 14 по улице Киевян</w:t>
            </w:r>
          </w:p>
        </w:tc>
        <w:tc>
          <w:tcPr>
            <w:tcW w:w="2150" w:type="dxa"/>
            <w:tcBorders>
              <w:top w:val="single" w:sz="4" w:space="0" w:color="auto"/>
              <w:left w:val="single" w:sz="4" w:space="0" w:color="auto"/>
              <w:bottom w:val="single" w:sz="4" w:space="0" w:color="auto"/>
              <w:right w:val="single" w:sz="4" w:space="0" w:color="auto"/>
            </w:tcBorders>
            <w:vAlign w:val="center"/>
          </w:tcPr>
          <w:p w:rsidR="00075BB8" w:rsidRPr="002F0F3B" w:rsidRDefault="00075BB8" w:rsidP="00075BB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075BB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75BB8" w:rsidRPr="0038762D" w:rsidRDefault="00075BB8" w:rsidP="00075BB8">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jc w:val="center"/>
              <w:rPr>
                <w:rFonts w:ascii="GHEA Grapalat" w:hAnsi="GHEA Grapalat" w:cs="Calibri"/>
                <w:color w:val="000000"/>
                <w:sz w:val="20"/>
                <w:szCs w:val="20"/>
              </w:rPr>
            </w:pPr>
            <w:r>
              <w:rPr>
                <w:rFonts w:ascii="GHEA Grapalat" w:hAnsi="GHEA Grapalat" w:cs="Calibri"/>
                <w:color w:val="000000"/>
                <w:sz w:val="20"/>
                <w:szCs w:val="20"/>
              </w:rPr>
              <w:t>71351540/189</w:t>
            </w:r>
          </w:p>
          <w:p w:rsidR="00075BB8" w:rsidRPr="00F02694" w:rsidRDefault="00075BB8" w:rsidP="00075BB8">
            <w:pPr>
              <w:jc w:val="center"/>
              <w:rPr>
                <w:rFonts w:ascii="GHEA Grapalat" w:hAnsi="GHEA Grapalat" w:cs="Calibri"/>
                <w:color w:val="000000"/>
                <w:sz w:val="20"/>
                <w:szCs w:val="20"/>
              </w:rPr>
            </w:pPr>
          </w:p>
        </w:tc>
        <w:tc>
          <w:tcPr>
            <w:tcW w:w="4901" w:type="dxa"/>
            <w:vMerge/>
            <w:tcBorders>
              <w:left w:val="single" w:sz="4" w:space="0" w:color="auto"/>
              <w:right w:val="single" w:sz="4" w:space="0" w:color="auto"/>
            </w:tcBorders>
          </w:tcPr>
          <w:p w:rsidR="00075BB8" w:rsidRDefault="00075BB8" w:rsidP="00075BB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jc w:val="center"/>
              <w:rPr>
                <w:rFonts w:ascii="Calibri" w:hAnsi="Calibri" w:cs="Calibri"/>
                <w:color w:val="000000"/>
                <w:sz w:val="18"/>
                <w:szCs w:val="18"/>
              </w:rPr>
            </w:pPr>
            <w:r>
              <w:rPr>
                <w:rFonts w:ascii="Calibri" w:hAnsi="Calibri" w:cs="Calibri"/>
                <w:color w:val="000000"/>
                <w:sz w:val="18"/>
                <w:szCs w:val="18"/>
              </w:rPr>
              <w:t>Адм/р Арабкир</w:t>
            </w:r>
          </w:p>
        </w:tc>
        <w:tc>
          <w:tcPr>
            <w:tcW w:w="2150" w:type="dxa"/>
            <w:tcBorders>
              <w:top w:val="single" w:sz="4" w:space="0" w:color="auto"/>
              <w:left w:val="single" w:sz="4" w:space="0" w:color="auto"/>
              <w:bottom w:val="single" w:sz="4" w:space="0" w:color="auto"/>
              <w:right w:val="single" w:sz="4" w:space="0" w:color="auto"/>
            </w:tcBorders>
            <w:vAlign w:val="center"/>
          </w:tcPr>
          <w:p w:rsidR="00075BB8" w:rsidRPr="002F0F3B" w:rsidRDefault="00075BB8" w:rsidP="00075BB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075BB8" w:rsidRPr="00E40AC8" w:rsidTr="002F0F3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75BB8" w:rsidRPr="001C0CBF" w:rsidRDefault="00075BB8" w:rsidP="00075BB8">
            <w:pPr>
              <w:widowControl w:val="0"/>
              <w:spacing w:after="120"/>
              <w:jc w:val="center"/>
              <w:rPr>
                <w:rFonts w:ascii="GHEA Grapalat" w:hAnsi="GHEA Grapalat"/>
                <w:sz w:val="20"/>
              </w:rPr>
            </w:pPr>
            <w:r>
              <w:rPr>
                <w:rFonts w:ascii="GHEA Grapalat" w:hAnsi="GHEA Grapalat"/>
                <w:sz w:val="20"/>
              </w:rPr>
              <w:t>5</w:t>
            </w:r>
          </w:p>
        </w:tc>
        <w:tc>
          <w:tcPr>
            <w:tcW w:w="1846"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jc w:val="center"/>
              <w:rPr>
                <w:rFonts w:ascii="GHEA Grapalat" w:hAnsi="GHEA Grapalat" w:cs="Calibri"/>
                <w:color w:val="000000"/>
                <w:sz w:val="20"/>
                <w:szCs w:val="20"/>
              </w:rPr>
            </w:pPr>
          </w:p>
          <w:p w:rsidR="00075BB8" w:rsidRPr="00F02694" w:rsidRDefault="00075BB8" w:rsidP="00075BB8">
            <w:pPr>
              <w:jc w:val="center"/>
              <w:rPr>
                <w:rFonts w:ascii="GHEA Grapalat" w:hAnsi="GHEA Grapalat" w:cs="Calibri"/>
                <w:color w:val="000000"/>
                <w:sz w:val="20"/>
                <w:szCs w:val="20"/>
              </w:rPr>
            </w:pPr>
            <w:r>
              <w:rPr>
                <w:rFonts w:ascii="GHEA Grapalat" w:hAnsi="GHEA Grapalat" w:cs="Calibri"/>
                <w:color w:val="000000"/>
                <w:sz w:val="20"/>
                <w:szCs w:val="20"/>
              </w:rPr>
              <w:t>71351540/191</w:t>
            </w:r>
          </w:p>
        </w:tc>
        <w:tc>
          <w:tcPr>
            <w:tcW w:w="4901" w:type="dxa"/>
            <w:vMerge/>
            <w:tcBorders>
              <w:left w:val="single" w:sz="4" w:space="0" w:color="auto"/>
              <w:right w:val="single" w:sz="4" w:space="0" w:color="auto"/>
            </w:tcBorders>
          </w:tcPr>
          <w:p w:rsidR="00075BB8" w:rsidRDefault="00075BB8" w:rsidP="00075BB8">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75BB8" w:rsidRPr="00E40AC8" w:rsidRDefault="00075BB8" w:rsidP="00075BB8">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75BB8" w:rsidRDefault="00075BB8" w:rsidP="00075BB8">
            <w:pPr>
              <w:jc w:val="center"/>
              <w:rPr>
                <w:rFonts w:ascii="Calibri" w:hAnsi="Calibri" w:cs="Calibri"/>
                <w:color w:val="000000"/>
                <w:sz w:val="18"/>
                <w:szCs w:val="18"/>
              </w:rPr>
            </w:pPr>
            <w:r>
              <w:rPr>
                <w:rFonts w:ascii="Calibri" w:hAnsi="Calibri" w:cs="Calibri"/>
                <w:color w:val="000000"/>
                <w:sz w:val="18"/>
                <w:szCs w:val="18"/>
              </w:rPr>
              <w:t>Адм/р Шенгавит</w:t>
            </w:r>
          </w:p>
        </w:tc>
        <w:tc>
          <w:tcPr>
            <w:tcW w:w="2150" w:type="dxa"/>
            <w:tcBorders>
              <w:top w:val="single" w:sz="4" w:space="0" w:color="auto"/>
              <w:left w:val="single" w:sz="4" w:space="0" w:color="auto"/>
              <w:bottom w:val="single" w:sz="4" w:space="0" w:color="auto"/>
              <w:right w:val="single" w:sz="4" w:space="0" w:color="auto"/>
            </w:tcBorders>
            <w:vAlign w:val="center"/>
          </w:tcPr>
          <w:p w:rsidR="00075BB8" w:rsidRPr="002F0F3B" w:rsidRDefault="00075BB8" w:rsidP="00075BB8">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14"/>
        <w:gridCol w:w="715"/>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rsidTr="00246B5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714"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14"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15"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75BB8" w:rsidRPr="00F412AC" w:rsidTr="00246B5B">
        <w:trPr>
          <w:trHeight w:val="363"/>
          <w:jc w:val="center"/>
        </w:trPr>
        <w:tc>
          <w:tcPr>
            <w:tcW w:w="1207" w:type="dxa"/>
            <w:vAlign w:val="center"/>
          </w:tcPr>
          <w:p w:rsidR="00075BB8" w:rsidRPr="00E40AC8" w:rsidRDefault="00075BB8" w:rsidP="00075BB8">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075BB8" w:rsidRPr="00442C44" w:rsidRDefault="00075BB8" w:rsidP="00075BB8">
            <w:pPr>
              <w:jc w:val="center"/>
              <w:rPr>
                <w:rFonts w:ascii="GHEA Grapalat" w:hAnsi="GHEA Grapalat" w:cs="Sylfaen"/>
                <w:bCs/>
                <w:sz w:val="20"/>
                <w:lang w:val="hy-AM"/>
              </w:rPr>
            </w:pPr>
            <w:r>
              <w:rPr>
                <w:rFonts w:ascii="GHEA Grapalat" w:hAnsi="GHEA Grapalat" w:cs="Calibri"/>
                <w:color w:val="000000"/>
                <w:sz w:val="20"/>
                <w:szCs w:val="20"/>
              </w:rPr>
              <w:t>71351540/161</w:t>
            </w:r>
          </w:p>
        </w:tc>
        <w:tc>
          <w:tcPr>
            <w:tcW w:w="2236" w:type="dxa"/>
            <w:vAlign w:val="center"/>
          </w:tcPr>
          <w:p w:rsidR="00075BB8" w:rsidRDefault="00075BB8" w:rsidP="00075BB8">
            <w:pPr>
              <w:pStyle w:val="BodyTextIndent2"/>
              <w:widowControl w:val="0"/>
              <w:spacing w:after="120" w:line="240" w:lineRule="auto"/>
              <w:ind w:firstLine="0"/>
              <w:rPr>
                <w:rFonts w:ascii="GHEA Grapalat" w:hAnsi="GHEA Grapalat"/>
                <w:u w:val="single"/>
                <w:vertAlign w:val="subscript"/>
                <w:lang w:val="en-US"/>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реконструкции типового футбольного поля во </w:t>
            </w:r>
            <w:r>
              <w:rPr>
                <w:rFonts w:ascii="GHEA Grapalat" w:hAnsi="GHEA Grapalat" w:cs="Calibri"/>
                <w:bCs/>
                <w:color w:val="000000"/>
              </w:rPr>
              <w:lastRenderedPageBreak/>
              <w:t xml:space="preserve">дворе школы 121 2-й пер. </w:t>
            </w:r>
            <w:r>
              <w:rPr>
                <w:rFonts w:ascii="GHEA Grapalat" w:hAnsi="GHEA Grapalat" w:cs="Calibri"/>
                <w:bCs/>
                <w:color w:val="000000"/>
                <w:lang w:val="en-US"/>
              </w:rPr>
              <w:t>Тичины административного района Малатия-Себастия г. Еревана</w:t>
            </w:r>
          </w:p>
        </w:tc>
        <w:tc>
          <w:tcPr>
            <w:tcW w:w="714" w:type="dxa"/>
            <w:vAlign w:val="center"/>
          </w:tcPr>
          <w:p w:rsidR="00075BB8" w:rsidRPr="00E85F0C" w:rsidRDefault="00075BB8" w:rsidP="00075BB8">
            <w:pPr>
              <w:jc w:val="center"/>
              <w:rPr>
                <w:rFonts w:ascii="GHEA Grapalat" w:hAnsi="GHEA Grapalat"/>
                <w:sz w:val="20"/>
                <w:lang w:val="pt-BR"/>
              </w:rPr>
            </w:pPr>
            <w:r w:rsidRPr="00F566BF">
              <w:rPr>
                <w:rFonts w:ascii="GHEA Grapalat" w:hAnsi="GHEA Grapalat"/>
                <w:sz w:val="20"/>
                <w:lang w:val="pt-BR"/>
              </w:rPr>
              <w:lastRenderedPageBreak/>
              <w:t>... %</w:t>
            </w:r>
          </w:p>
        </w:tc>
        <w:tc>
          <w:tcPr>
            <w:tcW w:w="714" w:type="dxa"/>
            <w:vAlign w:val="center"/>
          </w:tcPr>
          <w:p w:rsidR="00075BB8" w:rsidRPr="00E85F0C" w:rsidRDefault="00075BB8" w:rsidP="00075BB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075BB8" w:rsidRPr="00E85F0C" w:rsidRDefault="00075BB8" w:rsidP="00075BB8">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15" w:type="dxa"/>
            <w:vAlign w:val="center"/>
          </w:tcPr>
          <w:p w:rsidR="00075BB8" w:rsidRPr="00E85F0C" w:rsidRDefault="00075BB8" w:rsidP="00075BB8">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14" w:type="dxa"/>
            <w:vAlign w:val="center"/>
          </w:tcPr>
          <w:p w:rsidR="00075BB8" w:rsidRPr="00E85F0C" w:rsidRDefault="00075BB8" w:rsidP="00075BB8">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14" w:type="dxa"/>
            <w:vAlign w:val="center"/>
          </w:tcPr>
          <w:p w:rsidR="00075BB8" w:rsidRPr="00E85F0C" w:rsidRDefault="00075BB8" w:rsidP="00075BB8">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15" w:type="dxa"/>
            <w:vAlign w:val="center"/>
          </w:tcPr>
          <w:p w:rsidR="00075BB8" w:rsidRPr="00E85F0C" w:rsidRDefault="00075BB8" w:rsidP="00075BB8">
            <w:pPr>
              <w:jc w:val="center"/>
              <w:rPr>
                <w:rFonts w:ascii="GHEA Grapalat" w:hAnsi="GHEA Grapalat"/>
                <w:sz w:val="20"/>
                <w:lang w:val="pt-BR"/>
              </w:rPr>
            </w:pPr>
            <w:r>
              <w:rPr>
                <w:rFonts w:ascii="GHEA Grapalat" w:hAnsi="GHEA Grapalat"/>
                <w:sz w:val="20"/>
                <w:lang w:val="hy-AM"/>
              </w:rPr>
              <w:t>80</w:t>
            </w:r>
            <w:r w:rsidRPr="00F566BF">
              <w:rPr>
                <w:rFonts w:ascii="GHEA Grapalat" w:hAnsi="GHEA Grapalat"/>
                <w:sz w:val="20"/>
                <w:lang w:val="pt-BR"/>
              </w:rPr>
              <w:t xml:space="preserve"> %</w:t>
            </w:r>
          </w:p>
        </w:tc>
        <w:tc>
          <w:tcPr>
            <w:tcW w:w="714" w:type="dxa"/>
            <w:vAlign w:val="center"/>
          </w:tcPr>
          <w:p w:rsidR="00075BB8" w:rsidRPr="00F566BF" w:rsidRDefault="00075BB8" w:rsidP="00075BB8">
            <w:pPr>
              <w:jc w:val="center"/>
              <w:rPr>
                <w:rFonts w:ascii="GHEA Grapalat" w:hAnsi="GHEA Grapalat" w:cs="Arial"/>
                <w:sz w:val="18"/>
                <w:szCs w:val="18"/>
                <w:lang w:val="pt-BR"/>
              </w:rPr>
            </w:pPr>
            <w:r>
              <w:rPr>
                <w:rFonts w:ascii="GHEA Grapalat" w:hAnsi="GHEA Grapalat"/>
                <w:sz w:val="20"/>
                <w:lang w:val="hy-AM"/>
              </w:rPr>
              <w:t>80</w:t>
            </w:r>
            <w:r w:rsidRPr="00F566BF">
              <w:rPr>
                <w:rFonts w:ascii="GHEA Grapalat" w:hAnsi="GHEA Grapalat"/>
                <w:sz w:val="20"/>
                <w:lang w:val="pt-BR"/>
              </w:rPr>
              <w:t>%</w:t>
            </w:r>
          </w:p>
        </w:tc>
        <w:tc>
          <w:tcPr>
            <w:tcW w:w="714" w:type="dxa"/>
            <w:vAlign w:val="center"/>
          </w:tcPr>
          <w:p w:rsidR="00075BB8" w:rsidRPr="00820899" w:rsidRDefault="00075BB8" w:rsidP="00075BB8">
            <w:pPr>
              <w:rPr>
                <w:rFonts w:ascii="GHEA Grapalat" w:hAnsi="GHEA Grapalat" w:cs="Arial"/>
                <w:sz w:val="18"/>
                <w:szCs w:val="18"/>
                <w:lang w:val="pt-BR"/>
              </w:rPr>
            </w:pPr>
            <w:r>
              <w:rPr>
                <w:rFonts w:ascii="GHEA Grapalat" w:hAnsi="GHEA Grapalat"/>
                <w:sz w:val="20"/>
                <w:lang w:val="hy-AM"/>
              </w:rPr>
              <w:t>80</w:t>
            </w:r>
            <w:r w:rsidRPr="00F566BF">
              <w:rPr>
                <w:rFonts w:ascii="GHEA Grapalat" w:hAnsi="GHEA Grapalat"/>
                <w:sz w:val="20"/>
                <w:lang w:val="pt-BR"/>
              </w:rPr>
              <w:t xml:space="preserve"> %</w:t>
            </w:r>
          </w:p>
        </w:tc>
        <w:tc>
          <w:tcPr>
            <w:tcW w:w="715" w:type="dxa"/>
            <w:vAlign w:val="center"/>
          </w:tcPr>
          <w:p w:rsidR="00075BB8" w:rsidRPr="00820899" w:rsidRDefault="00075BB8" w:rsidP="00075BB8">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075BB8" w:rsidRPr="00820899" w:rsidRDefault="00075BB8" w:rsidP="00075BB8">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075BB8" w:rsidRPr="00820899" w:rsidRDefault="00075BB8" w:rsidP="00075BB8">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075BB8" w:rsidRPr="00820899" w:rsidRDefault="00075BB8" w:rsidP="00075BB8">
            <w:pPr>
              <w:rPr>
                <w:rFonts w:ascii="GHEA Grapalat" w:hAnsi="GHEA Grapalat"/>
                <w:lang w:val="pt-BR"/>
              </w:rPr>
            </w:pPr>
            <w:r>
              <w:rPr>
                <w:rFonts w:ascii="GHEA Grapalat" w:hAnsi="GHEA Grapalat"/>
                <w:sz w:val="20"/>
                <w:lang w:val="hy-AM"/>
              </w:rPr>
              <w:t>100</w:t>
            </w:r>
            <w:r w:rsidRPr="002621D6">
              <w:rPr>
                <w:rFonts w:ascii="GHEA Grapalat" w:hAnsi="GHEA Grapalat"/>
                <w:sz w:val="20"/>
                <w:lang w:val="pt-BR"/>
              </w:rPr>
              <w:t xml:space="preserve"> %</w:t>
            </w:r>
          </w:p>
        </w:tc>
      </w:tr>
      <w:tr w:rsidR="00075BB8" w:rsidRPr="00F412AC" w:rsidTr="00246B5B">
        <w:trPr>
          <w:trHeight w:val="363"/>
          <w:jc w:val="center"/>
        </w:trPr>
        <w:tc>
          <w:tcPr>
            <w:tcW w:w="1207" w:type="dxa"/>
            <w:vAlign w:val="center"/>
          </w:tcPr>
          <w:p w:rsidR="00075BB8" w:rsidRPr="0038762D" w:rsidRDefault="00075BB8" w:rsidP="00075BB8">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075BB8" w:rsidRDefault="00075BB8" w:rsidP="00075BB8">
            <w:pPr>
              <w:jc w:val="center"/>
              <w:rPr>
                <w:rFonts w:ascii="GHEA Grapalat" w:hAnsi="GHEA Grapalat" w:cs="Calibri"/>
                <w:color w:val="000000"/>
                <w:sz w:val="20"/>
                <w:szCs w:val="20"/>
              </w:rPr>
            </w:pPr>
            <w:r>
              <w:rPr>
                <w:rFonts w:ascii="GHEA Grapalat" w:hAnsi="GHEA Grapalat" w:cs="Calibri"/>
                <w:color w:val="000000"/>
                <w:sz w:val="20"/>
                <w:szCs w:val="20"/>
              </w:rPr>
              <w:t>71351540/162</w:t>
            </w:r>
          </w:p>
        </w:tc>
        <w:tc>
          <w:tcPr>
            <w:tcW w:w="2236" w:type="dxa"/>
            <w:vAlign w:val="center"/>
          </w:tcPr>
          <w:p w:rsidR="00075BB8" w:rsidRDefault="00075BB8" w:rsidP="00075BB8">
            <w:pPr>
              <w:pStyle w:val="BodyTextIndent2"/>
              <w:widowControl w:val="0"/>
              <w:spacing w:after="120" w:line="240" w:lineRule="auto"/>
              <w:ind w:firstLine="0"/>
              <w:rPr>
                <w:rFonts w:ascii="GHEA Grapalat" w:hAnsi="GHEA Grapala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реконструкции двора зданий 59, 61 и 69 по ул. Раффи административного района Малатия-Себастия города Еревана</w:t>
            </w:r>
          </w:p>
        </w:tc>
        <w:tc>
          <w:tcPr>
            <w:tcW w:w="714" w:type="dxa"/>
            <w:vAlign w:val="center"/>
          </w:tcPr>
          <w:p w:rsidR="00075BB8" w:rsidRPr="00F566BF" w:rsidRDefault="00075BB8" w:rsidP="00075BB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075BB8" w:rsidRPr="00F566BF" w:rsidRDefault="00075BB8" w:rsidP="00075BB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 xml:space="preserve"> %</w:t>
            </w:r>
          </w:p>
        </w:tc>
        <w:tc>
          <w:tcPr>
            <w:tcW w:w="715"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14"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14"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60</w:t>
            </w:r>
            <w:r w:rsidRPr="00F566BF">
              <w:rPr>
                <w:rFonts w:ascii="GHEA Grapalat" w:hAnsi="GHEA Grapalat"/>
                <w:sz w:val="20"/>
                <w:lang w:val="pt-BR"/>
              </w:rPr>
              <w:t xml:space="preserve"> %</w:t>
            </w:r>
          </w:p>
        </w:tc>
        <w:tc>
          <w:tcPr>
            <w:tcW w:w="715" w:type="dxa"/>
            <w:vAlign w:val="center"/>
          </w:tcPr>
          <w:p w:rsidR="00075BB8" w:rsidRPr="002621D6" w:rsidRDefault="00075BB8" w:rsidP="00075BB8">
            <w:pPr>
              <w:jc w:val="center"/>
              <w:rPr>
                <w:rFonts w:ascii="GHEA Grapalat" w:hAnsi="GHEA Grapalat"/>
                <w:sz w:val="20"/>
                <w:lang w:val="pt-BR"/>
              </w:rPr>
            </w:pPr>
            <w:r>
              <w:rPr>
                <w:rFonts w:ascii="GHEA Grapalat" w:hAnsi="GHEA Grapalat"/>
                <w:sz w:val="20"/>
                <w:lang w:val="hy-AM"/>
              </w:rPr>
              <w:t>80</w:t>
            </w:r>
            <w:r w:rsidRPr="00F566BF">
              <w:rPr>
                <w:rFonts w:ascii="GHEA Grapalat" w:hAnsi="GHEA Grapalat"/>
                <w:sz w:val="20"/>
                <w:lang w:val="pt-BR"/>
              </w:rPr>
              <w:t xml:space="preserve"> %</w:t>
            </w:r>
          </w:p>
        </w:tc>
        <w:tc>
          <w:tcPr>
            <w:tcW w:w="714" w:type="dxa"/>
            <w:vAlign w:val="center"/>
          </w:tcPr>
          <w:p w:rsidR="00075BB8" w:rsidRPr="002621D6" w:rsidRDefault="00075BB8" w:rsidP="00075BB8">
            <w:pPr>
              <w:jc w:val="center"/>
              <w:rPr>
                <w:rFonts w:ascii="GHEA Grapalat" w:hAnsi="GHEA Grapalat"/>
                <w:sz w:val="20"/>
                <w:lang w:val="pt-BR"/>
              </w:rPr>
            </w:pPr>
            <w:r>
              <w:rPr>
                <w:rFonts w:ascii="GHEA Grapalat" w:hAnsi="GHEA Grapalat"/>
                <w:sz w:val="20"/>
                <w:lang w:val="hy-AM"/>
              </w:rPr>
              <w:t>80</w:t>
            </w:r>
            <w:r w:rsidRPr="00F566BF">
              <w:rPr>
                <w:rFonts w:ascii="GHEA Grapalat" w:hAnsi="GHEA Grapalat"/>
                <w:sz w:val="20"/>
                <w:lang w:val="pt-BR"/>
              </w:rPr>
              <w:t>%</w:t>
            </w:r>
          </w:p>
        </w:tc>
        <w:tc>
          <w:tcPr>
            <w:tcW w:w="714" w:type="dxa"/>
            <w:vAlign w:val="center"/>
          </w:tcPr>
          <w:p w:rsidR="00075BB8" w:rsidRPr="002621D6" w:rsidRDefault="00075BB8" w:rsidP="00075BB8">
            <w:pPr>
              <w:jc w:val="center"/>
              <w:rPr>
                <w:rFonts w:ascii="GHEA Grapalat" w:hAnsi="GHEA Grapalat"/>
                <w:sz w:val="20"/>
                <w:lang w:val="pt-BR"/>
              </w:rPr>
            </w:pPr>
            <w:r>
              <w:rPr>
                <w:rFonts w:ascii="GHEA Grapalat" w:hAnsi="GHEA Grapalat"/>
                <w:sz w:val="20"/>
                <w:lang w:val="hy-AM"/>
              </w:rPr>
              <w:t>80</w:t>
            </w:r>
            <w:r w:rsidRPr="00F566BF">
              <w:rPr>
                <w:rFonts w:ascii="GHEA Grapalat" w:hAnsi="GHEA Grapalat"/>
                <w:sz w:val="20"/>
                <w:lang w:val="pt-BR"/>
              </w:rPr>
              <w:t xml:space="preserve"> %</w:t>
            </w:r>
          </w:p>
        </w:tc>
        <w:tc>
          <w:tcPr>
            <w:tcW w:w="715" w:type="dxa"/>
            <w:vAlign w:val="center"/>
          </w:tcPr>
          <w:p w:rsidR="00075BB8" w:rsidRPr="002621D6" w:rsidRDefault="00075BB8" w:rsidP="00075BB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075BB8" w:rsidRPr="002621D6" w:rsidRDefault="00075BB8" w:rsidP="00075BB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075BB8" w:rsidRPr="002621D6" w:rsidRDefault="00075BB8" w:rsidP="00075BB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075BB8" w:rsidRPr="002621D6" w:rsidRDefault="00075BB8" w:rsidP="00075BB8">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075BB8" w:rsidRPr="00F412AC" w:rsidTr="00246B5B">
        <w:trPr>
          <w:trHeight w:val="363"/>
          <w:jc w:val="center"/>
        </w:trPr>
        <w:tc>
          <w:tcPr>
            <w:tcW w:w="1207" w:type="dxa"/>
            <w:vAlign w:val="center"/>
          </w:tcPr>
          <w:p w:rsidR="00075BB8" w:rsidRPr="0038762D" w:rsidRDefault="00075BB8" w:rsidP="00075BB8">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rsidR="00075BB8" w:rsidRDefault="00075BB8" w:rsidP="00075BB8">
            <w:pPr>
              <w:jc w:val="center"/>
              <w:rPr>
                <w:rFonts w:ascii="GHEA Grapalat" w:hAnsi="GHEA Grapalat" w:cs="Calibri"/>
                <w:color w:val="000000"/>
                <w:sz w:val="20"/>
                <w:szCs w:val="20"/>
              </w:rPr>
            </w:pPr>
            <w:r>
              <w:rPr>
                <w:rFonts w:ascii="GHEA Grapalat" w:hAnsi="GHEA Grapalat" w:cs="Calibri"/>
                <w:color w:val="000000"/>
                <w:sz w:val="20"/>
                <w:szCs w:val="20"/>
              </w:rPr>
              <w:t>71351540/91</w:t>
            </w:r>
          </w:p>
        </w:tc>
        <w:tc>
          <w:tcPr>
            <w:tcW w:w="2236" w:type="dxa"/>
            <w:vAlign w:val="center"/>
          </w:tcPr>
          <w:p w:rsidR="00075BB8" w:rsidRDefault="00075BB8" w:rsidP="00075BB8">
            <w:pPr>
              <w:pStyle w:val="BodyTextIndent2"/>
              <w:widowControl w:val="0"/>
              <w:spacing w:after="120" w:line="240" w:lineRule="auto"/>
              <w:ind w:firstLine="0"/>
              <w:rPr>
                <w:rFonts w:ascii="GHEA Grapalat" w:hAnsi="GHEA Grapalat"/>
                <w:lang w:val="en-US"/>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единого двора зданий 12 и 14 Ул. </w:t>
            </w:r>
            <w:r>
              <w:rPr>
                <w:rFonts w:ascii="GHEA Grapalat" w:hAnsi="GHEA Grapalat"/>
                <w:lang w:val="en-US"/>
              </w:rPr>
              <w:t>Киевяна административного района Арабкир города Еревана</w:t>
            </w:r>
          </w:p>
        </w:tc>
        <w:tc>
          <w:tcPr>
            <w:tcW w:w="714" w:type="dxa"/>
            <w:vAlign w:val="center"/>
          </w:tcPr>
          <w:p w:rsidR="00075BB8" w:rsidRPr="00F566BF" w:rsidRDefault="00075BB8" w:rsidP="00075BB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075BB8" w:rsidRPr="00F566BF" w:rsidRDefault="00075BB8" w:rsidP="00075BB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70</w:t>
            </w:r>
            <w:r w:rsidRPr="00F566BF">
              <w:rPr>
                <w:rFonts w:ascii="GHEA Grapalat" w:hAnsi="GHEA Grapalat"/>
                <w:sz w:val="20"/>
                <w:lang w:val="pt-BR"/>
              </w:rPr>
              <w:t xml:space="preserve"> %</w:t>
            </w:r>
          </w:p>
        </w:tc>
        <w:tc>
          <w:tcPr>
            <w:tcW w:w="714"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70</w:t>
            </w:r>
            <w:r w:rsidRPr="00F566BF">
              <w:rPr>
                <w:rFonts w:ascii="GHEA Grapalat" w:hAnsi="GHEA Grapalat"/>
                <w:sz w:val="20"/>
                <w:lang w:val="pt-BR"/>
              </w:rPr>
              <w:t xml:space="preserve"> %</w:t>
            </w:r>
          </w:p>
        </w:tc>
        <w:tc>
          <w:tcPr>
            <w:tcW w:w="714"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70</w:t>
            </w:r>
            <w:r w:rsidRPr="00F566BF">
              <w:rPr>
                <w:rFonts w:ascii="GHEA Grapalat" w:hAnsi="GHEA Grapalat"/>
                <w:sz w:val="20"/>
                <w:lang w:val="pt-BR"/>
              </w:rPr>
              <w:t xml:space="preserve"> %</w:t>
            </w:r>
          </w:p>
        </w:tc>
        <w:tc>
          <w:tcPr>
            <w:tcW w:w="715"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 xml:space="preserve"> %</w:t>
            </w:r>
          </w:p>
        </w:tc>
        <w:tc>
          <w:tcPr>
            <w:tcW w:w="714"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714"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 xml:space="preserve"> %</w:t>
            </w:r>
          </w:p>
        </w:tc>
        <w:tc>
          <w:tcPr>
            <w:tcW w:w="715"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075BB8" w:rsidRDefault="00075BB8" w:rsidP="00075BB8">
            <w:pP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075BB8" w:rsidRPr="00F412AC" w:rsidTr="00246B5B">
        <w:trPr>
          <w:trHeight w:val="363"/>
          <w:jc w:val="center"/>
        </w:trPr>
        <w:tc>
          <w:tcPr>
            <w:tcW w:w="1207" w:type="dxa"/>
            <w:vAlign w:val="center"/>
          </w:tcPr>
          <w:p w:rsidR="00075BB8" w:rsidRPr="0038762D" w:rsidRDefault="00075BB8" w:rsidP="00075BB8">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rsidR="00075BB8" w:rsidRDefault="00075BB8" w:rsidP="00075BB8">
            <w:pPr>
              <w:jc w:val="center"/>
              <w:rPr>
                <w:rFonts w:ascii="GHEA Grapalat" w:hAnsi="GHEA Grapalat" w:cs="Calibri"/>
                <w:color w:val="000000"/>
                <w:sz w:val="20"/>
                <w:szCs w:val="20"/>
              </w:rPr>
            </w:pPr>
            <w:r>
              <w:rPr>
                <w:rFonts w:ascii="GHEA Grapalat" w:hAnsi="GHEA Grapalat" w:cs="Calibri"/>
                <w:color w:val="000000"/>
                <w:sz w:val="20"/>
                <w:szCs w:val="20"/>
              </w:rPr>
              <w:t>71351540/189</w:t>
            </w:r>
          </w:p>
          <w:p w:rsidR="00075BB8" w:rsidRPr="00F02694" w:rsidRDefault="00075BB8" w:rsidP="00075BB8">
            <w:pPr>
              <w:jc w:val="center"/>
              <w:rPr>
                <w:rFonts w:ascii="GHEA Grapalat" w:hAnsi="GHEA Grapalat" w:cs="Calibri"/>
                <w:color w:val="000000"/>
                <w:sz w:val="20"/>
                <w:szCs w:val="20"/>
              </w:rPr>
            </w:pPr>
          </w:p>
        </w:tc>
        <w:tc>
          <w:tcPr>
            <w:tcW w:w="2236" w:type="dxa"/>
            <w:vAlign w:val="center"/>
          </w:tcPr>
          <w:p w:rsidR="00075BB8" w:rsidRDefault="00075BB8" w:rsidP="00075BB8">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ремонту питьевых фонтанчиков и скамеек административного района Арабкир города Ереван</w:t>
            </w:r>
          </w:p>
        </w:tc>
        <w:tc>
          <w:tcPr>
            <w:tcW w:w="714" w:type="dxa"/>
            <w:vAlign w:val="center"/>
          </w:tcPr>
          <w:p w:rsidR="00075BB8" w:rsidRPr="00F566BF" w:rsidRDefault="00075BB8" w:rsidP="00075BB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075BB8" w:rsidRPr="00F566BF" w:rsidRDefault="00075BB8" w:rsidP="00075BB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075BB8" w:rsidRPr="00F566BF" w:rsidRDefault="00075BB8" w:rsidP="00075BB8">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4"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715"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4"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714" w:type="dxa"/>
            <w:vAlign w:val="center"/>
          </w:tcPr>
          <w:p w:rsidR="00075BB8" w:rsidRPr="00F566BF" w:rsidRDefault="00075BB8" w:rsidP="00075BB8">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5"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075BB8" w:rsidRDefault="00075BB8" w:rsidP="00075BB8">
            <w:pP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075BB8" w:rsidRPr="00F412AC" w:rsidTr="00246B5B">
        <w:trPr>
          <w:trHeight w:val="363"/>
          <w:jc w:val="center"/>
        </w:trPr>
        <w:tc>
          <w:tcPr>
            <w:tcW w:w="1207" w:type="dxa"/>
            <w:vAlign w:val="center"/>
          </w:tcPr>
          <w:p w:rsidR="00075BB8" w:rsidRPr="001C0CBF" w:rsidRDefault="00075BB8" w:rsidP="00075BB8">
            <w:pPr>
              <w:widowControl w:val="0"/>
              <w:spacing w:after="120"/>
              <w:jc w:val="center"/>
              <w:rPr>
                <w:rFonts w:ascii="GHEA Grapalat" w:hAnsi="GHEA Grapalat"/>
                <w:sz w:val="20"/>
              </w:rPr>
            </w:pPr>
            <w:r>
              <w:rPr>
                <w:rFonts w:ascii="GHEA Grapalat" w:hAnsi="GHEA Grapalat"/>
                <w:sz w:val="20"/>
              </w:rPr>
              <w:lastRenderedPageBreak/>
              <w:t>5</w:t>
            </w:r>
          </w:p>
        </w:tc>
        <w:tc>
          <w:tcPr>
            <w:tcW w:w="1620" w:type="dxa"/>
            <w:vAlign w:val="center"/>
          </w:tcPr>
          <w:p w:rsidR="00075BB8" w:rsidRDefault="00075BB8" w:rsidP="00075BB8">
            <w:pPr>
              <w:jc w:val="center"/>
              <w:rPr>
                <w:rFonts w:ascii="GHEA Grapalat" w:hAnsi="GHEA Grapalat" w:cs="Calibri"/>
                <w:color w:val="000000"/>
                <w:sz w:val="20"/>
                <w:szCs w:val="20"/>
              </w:rPr>
            </w:pPr>
          </w:p>
          <w:p w:rsidR="00075BB8" w:rsidRPr="00F02694" w:rsidRDefault="00075BB8" w:rsidP="00075BB8">
            <w:pPr>
              <w:jc w:val="center"/>
              <w:rPr>
                <w:rFonts w:ascii="GHEA Grapalat" w:hAnsi="GHEA Grapalat" w:cs="Calibri"/>
                <w:color w:val="000000"/>
                <w:sz w:val="20"/>
                <w:szCs w:val="20"/>
              </w:rPr>
            </w:pPr>
            <w:r>
              <w:rPr>
                <w:rFonts w:ascii="GHEA Grapalat" w:hAnsi="GHEA Grapalat" w:cs="Calibri"/>
                <w:color w:val="000000"/>
                <w:sz w:val="20"/>
                <w:szCs w:val="20"/>
              </w:rPr>
              <w:t>71351540/191</w:t>
            </w:r>
          </w:p>
        </w:tc>
        <w:tc>
          <w:tcPr>
            <w:tcW w:w="2236" w:type="dxa"/>
            <w:vAlign w:val="center"/>
          </w:tcPr>
          <w:p w:rsidR="00075BB8" w:rsidRDefault="00075BB8" w:rsidP="00075BB8">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текущему ремонту (укладке плитки) автомобильных дорог и улиц административного района Шенгавит города Еревана</w:t>
            </w:r>
          </w:p>
        </w:tc>
        <w:tc>
          <w:tcPr>
            <w:tcW w:w="714" w:type="dxa"/>
            <w:vAlign w:val="center"/>
          </w:tcPr>
          <w:p w:rsidR="00075BB8" w:rsidRPr="00F566BF" w:rsidRDefault="00075BB8" w:rsidP="00075BB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075BB8" w:rsidRPr="00F566BF" w:rsidRDefault="00075BB8" w:rsidP="00075BB8">
            <w:pPr>
              <w:jc w:val="center"/>
              <w:rPr>
                <w:rFonts w:ascii="GHEA Grapalat" w:hAnsi="GHEA Grapalat"/>
                <w:sz w:val="20"/>
                <w:lang w:val="pt-BR"/>
              </w:rPr>
            </w:pPr>
            <w:r w:rsidRPr="00F566BF">
              <w:rPr>
                <w:rFonts w:ascii="GHEA Grapalat" w:hAnsi="GHEA Grapalat"/>
                <w:sz w:val="20"/>
                <w:lang w:val="pt-BR"/>
              </w:rPr>
              <w:t>... %</w:t>
            </w:r>
          </w:p>
        </w:tc>
        <w:tc>
          <w:tcPr>
            <w:tcW w:w="714" w:type="dxa"/>
            <w:vAlign w:val="center"/>
          </w:tcPr>
          <w:p w:rsidR="00075BB8" w:rsidRDefault="00075BB8" w:rsidP="00075BB8">
            <w:pPr>
              <w:jc w:val="center"/>
              <w:rPr>
                <w:rFonts w:ascii="GHEA Grapalat" w:hAnsi="GHEA Grapalat"/>
                <w:sz w:val="20"/>
                <w:lang w:val="hy-AM"/>
              </w:rPr>
            </w:pPr>
            <w:r w:rsidRPr="00F566BF">
              <w:rPr>
                <w:rFonts w:ascii="GHEA Grapalat" w:hAnsi="GHEA Grapalat"/>
                <w:sz w:val="20"/>
                <w:lang w:val="pt-BR"/>
              </w:rPr>
              <w:t>... %</w:t>
            </w:r>
          </w:p>
        </w:tc>
        <w:tc>
          <w:tcPr>
            <w:tcW w:w="715" w:type="dxa"/>
            <w:vAlign w:val="center"/>
          </w:tcPr>
          <w:p w:rsidR="00075BB8" w:rsidRDefault="00075BB8" w:rsidP="00075BB8">
            <w:pPr>
              <w:jc w:val="center"/>
              <w:rPr>
                <w:rFonts w:ascii="GHEA Grapalat" w:hAnsi="GHEA Grapalat"/>
                <w:sz w:val="20"/>
                <w:lang w:val="hy-AM"/>
              </w:rPr>
            </w:pPr>
            <w:r w:rsidRPr="00F566BF">
              <w:rPr>
                <w:rFonts w:ascii="GHEA Grapalat" w:hAnsi="GHEA Grapalat"/>
                <w:sz w:val="20"/>
                <w:lang w:val="pt-BR"/>
              </w:rPr>
              <w:t>... %</w:t>
            </w:r>
          </w:p>
        </w:tc>
        <w:tc>
          <w:tcPr>
            <w:tcW w:w="714" w:type="dxa"/>
            <w:vAlign w:val="center"/>
          </w:tcPr>
          <w:p w:rsidR="00075BB8" w:rsidRDefault="00075BB8" w:rsidP="00075BB8">
            <w:pPr>
              <w:jc w:val="center"/>
              <w:rPr>
                <w:rFonts w:ascii="GHEA Grapalat" w:hAnsi="GHEA Grapalat"/>
                <w:sz w:val="20"/>
                <w:lang w:val="hy-AM"/>
              </w:rPr>
            </w:pPr>
            <w:r w:rsidRPr="00F566BF">
              <w:rPr>
                <w:rFonts w:ascii="GHEA Grapalat" w:hAnsi="GHEA Grapalat"/>
                <w:sz w:val="20"/>
                <w:lang w:val="pt-BR"/>
              </w:rPr>
              <w:t>... %</w:t>
            </w:r>
          </w:p>
        </w:tc>
        <w:tc>
          <w:tcPr>
            <w:tcW w:w="714" w:type="dxa"/>
            <w:vAlign w:val="center"/>
          </w:tcPr>
          <w:p w:rsidR="00075BB8" w:rsidRDefault="00075BB8" w:rsidP="00075BB8">
            <w:pPr>
              <w:jc w:val="center"/>
              <w:rPr>
                <w:rFonts w:ascii="GHEA Grapalat" w:hAnsi="GHEA Grapalat"/>
                <w:sz w:val="20"/>
                <w:lang w:val="hy-AM"/>
              </w:rPr>
            </w:pPr>
            <w:r w:rsidRPr="00F566BF">
              <w:rPr>
                <w:rFonts w:ascii="GHEA Grapalat" w:hAnsi="GHEA Grapalat"/>
                <w:sz w:val="20"/>
                <w:lang w:val="pt-BR"/>
              </w:rPr>
              <w:t>... %</w:t>
            </w:r>
          </w:p>
        </w:tc>
        <w:tc>
          <w:tcPr>
            <w:tcW w:w="715"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 xml:space="preserve"> %</w:t>
            </w:r>
          </w:p>
        </w:tc>
        <w:tc>
          <w:tcPr>
            <w:tcW w:w="714"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w:t>
            </w:r>
          </w:p>
        </w:tc>
        <w:tc>
          <w:tcPr>
            <w:tcW w:w="714"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F566BF">
              <w:rPr>
                <w:rFonts w:ascii="GHEA Grapalat" w:hAnsi="GHEA Grapalat"/>
                <w:sz w:val="20"/>
                <w:lang w:val="pt-BR"/>
              </w:rPr>
              <w:t xml:space="preserve"> %</w:t>
            </w:r>
          </w:p>
        </w:tc>
        <w:tc>
          <w:tcPr>
            <w:tcW w:w="715"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4" w:type="dxa"/>
            <w:vAlign w:val="center"/>
          </w:tcPr>
          <w:p w:rsidR="00075BB8" w:rsidRDefault="00075BB8" w:rsidP="00075BB8">
            <w:pP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5" w:type="dxa"/>
            <w:vAlign w:val="center"/>
          </w:tcPr>
          <w:p w:rsidR="00075BB8" w:rsidRDefault="00075BB8" w:rsidP="00075BB8">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40C" w:rsidRDefault="00E2440C">
      <w:r>
        <w:separator/>
      </w:r>
    </w:p>
  </w:endnote>
  <w:endnote w:type="continuationSeparator" w:id="0">
    <w:p w:rsidR="00E2440C" w:rsidRDefault="00E24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03C58" w:rsidRPr="00305BEC" w:rsidRDefault="00C03C5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57256">
          <w:rPr>
            <w:rFonts w:ascii="GHEA Grapalat" w:hAnsi="GHEA Grapalat"/>
            <w:noProof/>
            <w:sz w:val="24"/>
            <w:szCs w:val="24"/>
          </w:rPr>
          <w:t>38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40C" w:rsidRDefault="00E2440C">
      <w:r>
        <w:separator/>
      </w:r>
    </w:p>
  </w:footnote>
  <w:footnote w:type="continuationSeparator" w:id="0">
    <w:p w:rsidR="00E2440C" w:rsidRDefault="00E2440C">
      <w:r>
        <w:continuationSeparator/>
      </w:r>
    </w:p>
  </w:footnote>
  <w:footnote w:id="1">
    <w:p w:rsidR="00C03C58" w:rsidRDefault="00C03C58" w:rsidP="00720627">
      <w:pPr>
        <w:pStyle w:val="FootnoteText"/>
        <w:jc w:val="both"/>
        <w:rPr>
          <w:rFonts w:asciiTheme="minorHAnsi" w:hAnsiTheme="minorHAnsi"/>
        </w:rPr>
      </w:pPr>
    </w:p>
    <w:p w:rsidR="00C03C58" w:rsidRPr="004D0297" w:rsidRDefault="00C03C58"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03C58" w:rsidRPr="004D0297" w:rsidRDefault="00C03C5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03C58" w:rsidRPr="004D0297" w:rsidRDefault="00C03C5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03C58" w:rsidRPr="004D0297" w:rsidRDefault="00C03C5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03C58" w:rsidRPr="004D0297" w:rsidRDefault="00C03C58" w:rsidP="004604D3">
      <w:pPr>
        <w:pStyle w:val="FootnoteText"/>
        <w:ind w:firstLine="708"/>
      </w:pPr>
    </w:p>
  </w:footnote>
  <w:footnote w:id="2">
    <w:p w:rsidR="00C03C58" w:rsidRPr="008842CE" w:rsidRDefault="00C03C58"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03C58" w:rsidRPr="00936FBF" w:rsidRDefault="00C03C58">
      <w:pPr>
        <w:pStyle w:val="FootnoteText"/>
        <w:rPr>
          <w:lang w:val="af-ZA"/>
        </w:rPr>
      </w:pPr>
    </w:p>
  </w:footnote>
  <w:footnote w:id="3">
    <w:p w:rsidR="00C03C58" w:rsidRPr="00FE2AA4" w:rsidRDefault="00C03C58"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03C58" w:rsidRPr="008842CE" w:rsidRDefault="00C03C5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03C58" w:rsidRPr="000811C1" w:rsidRDefault="00C03C58">
      <w:pPr>
        <w:pStyle w:val="FootnoteText"/>
        <w:rPr>
          <w:lang w:val="af-ZA"/>
        </w:rPr>
      </w:pPr>
    </w:p>
  </w:footnote>
  <w:footnote w:id="5">
    <w:p w:rsidR="00C03C58" w:rsidRPr="00BB3AD3" w:rsidRDefault="00C03C58"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03C58" w:rsidRPr="00BB3AD3" w:rsidRDefault="00C03C58"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03C58" w:rsidRPr="00503411" w:rsidRDefault="00C03C58"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03C58" w:rsidRPr="00DF0ADE" w:rsidRDefault="00C03C58" w:rsidP="00DF0ADE">
      <w:pPr>
        <w:pStyle w:val="FootnoteText"/>
        <w:jc w:val="both"/>
        <w:rPr>
          <w:rFonts w:ascii="GHEA Grapalat" w:hAnsi="GHEA Grapalat" w:cs="Sylfaen"/>
          <w:i/>
          <w:sz w:val="16"/>
          <w:szCs w:val="16"/>
        </w:rPr>
      </w:pPr>
    </w:p>
  </w:footnote>
  <w:footnote w:id="6">
    <w:p w:rsidR="00C03C58" w:rsidRPr="00511966" w:rsidRDefault="00C03C58"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03C58" w:rsidRPr="00A31673" w:rsidRDefault="00C03C58"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C03C58" w:rsidRDefault="00C03C58" w:rsidP="006B3E56">
      <w:pPr>
        <w:jc w:val="both"/>
      </w:pPr>
    </w:p>
    <w:p w:rsidR="00C03C58" w:rsidRPr="008444F1" w:rsidRDefault="00C03C58" w:rsidP="006B3E56">
      <w:pPr>
        <w:jc w:val="both"/>
        <w:rPr>
          <w:i/>
        </w:rPr>
      </w:pPr>
    </w:p>
    <w:p w:rsidR="00C57256" w:rsidRPr="008444F1" w:rsidRDefault="00C57256" w:rsidP="00C57256">
      <w:pPr>
        <w:jc w:val="both"/>
        <w:rPr>
          <w:i/>
        </w:rPr>
      </w:pPr>
    </w:p>
    <w:p w:rsidR="00C57256" w:rsidRPr="00B1013B" w:rsidRDefault="00C57256" w:rsidP="00C572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57256" w:rsidRPr="00B1013B" w:rsidRDefault="00C57256" w:rsidP="00C572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57256" w:rsidRPr="00B1013B" w:rsidRDefault="00C57256" w:rsidP="00C572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57256" w:rsidRDefault="00C57256" w:rsidP="00C57256">
      <w:pPr>
        <w:jc w:val="both"/>
        <w:rPr>
          <w:rFonts w:ascii="GHEA Grapalat" w:hAnsi="GHEA Grapalat"/>
          <w:sz w:val="20"/>
          <w:szCs w:val="20"/>
          <w:lang w:val="af-ZA"/>
        </w:rPr>
      </w:pPr>
    </w:p>
    <w:p w:rsidR="00C03C58" w:rsidRDefault="00C03C58" w:rsidP="006B3E56">
      <w:pPr>
        <w:jc w:val="both"/>
        <w:rPr>
          <w:rFonts w:ascii="GHEA Grapalat" w:hAnsi="GHEA Grapalat"/>
          <w:sz w:val="20"/>
          <w:szCs w:val="20"/>
          <w:lang w:val="af-ZA"/>
        </w:rPr>
      </w:pPr>
      <w:bookmarkStart w:id="20" w:name="_GoBack"/>
      <w:bookmarkEnd w:id="20"/>
    </w:p>
    <w:p w:rsidR="00C03C58" w:rsidRDefault="00C03C58" w:rsidP="006B3E56">
      <w:pPr>
        <w:pStyle w:val="FootnoteText"/>
        <w:rPr>
          <w:rFonts w:asciiTheme="minorHAnsi" w:hAnsiTheme="minorHAnsi"/>
          <w:lang w:val="af-ZA"/>
        </w:rPr>
      </w:pPr>
    </w:p>
  </w:footnote>
  <w:footnote w:id="9">
    <w:p w:rsidR="00C03C58" w:rsidRPr="00DC619D" w:rsidRDefault="00C03C5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C03C58" w:rsidRPr="00D3436F" w:rsidRDefault="00C03C5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03C58" w:rsidRPr="00D3436F" w:rsidRDefault="00C03C58">
      <w:pPr>
        <w:pStyle w:val="FootnoteText"/>
        <w:rPr>
          <w:lang w:val="es-ES"/>
        </w:rPr>
      </w:pPr>
    </w:p>
  </w:footnote>
  <w:footnote w:id="11">
    <w:p w:rsidR="00C03C58" w:rsidRPr="00217344" w:rsidRDefault="00C03C5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03C58" w:rsidRPr="00186B0B" w:rsidRDefault="00C03C58"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C03C58" w:rsidRPr="00186B0B" w:rsidRDefault="00C03C58"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C03C58" w:rsidRPr="006F5F33" w:rsidRDefault="00C03C5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C03C58" w:rsidRPr="00615130" w:rsidRDefault="00C03C58"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03C58" w:rsidRPr="00615130" w:rsidRDefault="00C03C58"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03C58" w:rsidRPr="00615130" w:rsidRDefault="00C03C58"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03C58" w:rsidRPr="006F5F33" w:rsidRDefault="00C03C58"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03C58" w:rsidRPr="00552B23" w:rsidTr="004C5A03">
        <w:tc>
          <w:tcPr>
            <w:tcW w:w="2631" w:type="dxa"/>
          </w:tcPr>
          <w:p w:rsidR="00C03C58" w:rsidRPr="00552B23" w:rsidRDefault="00C03C58"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03C58" w:rsidRPr="00710CEC" w:rsidRDefault="00C03C58"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03C58" w:rsidRPr="00710CEC" w:rsidRDefault="00C03C58"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03C58" w:rsidRPr="00552B23" w:rsidTr="004C5A03">
        <w:tc>
          <w:tcPr>
            <w:tcW w:w="2631" w:type="dxa"/>
          </w:tcPr>
          <w:p w:rsidR="00C03C58" w:rsidRDefault="00C03C58" w:rsidP="00193C10">
            <w:pPr>
              <w:pStyle w:val="NormalWeb"/>
              <w:spacing w:line="360" w:lineRule="auto"/>
              <w:jc w:val="center"/>
              <w:rPr>
                <w:rFonts w:ascii="GHEA Grapalat" w:hAnsi="GHEA Grapalat" w:cs="Sylfaen"/>
                <w:b/>
                <w:sz w:val="16"/>
                <w:szCs w:val="16"/>
                <w:lang w:val="hy-AM"/>
              </w:rPr>
            </w:pPr>
          </w:p>
        </w:tc>
        <w:tc>
          <w:tcPr>
            <w:tcW w:w="2631"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c>
          <w:tcPr>
            <w:tcW w:w="2632"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r>
      <w:tr w:rsidR="00C03C58" w:rsidRPr="00552B23" w:rsidTr="004C5A03">
        <w:tc>
          <w:tcPr>
            <w:tcW w:w="2631" w:type="dxa"/>
          </w:tcPr>
          <w:p w:rsidR="00C03C58" w:rsidRDefault="00C03C58" w:rsidP="00193C10">
            <w:pPr>
              <w:pStyle w:val="NormalWeb"/>
              <w:spacing w:line="360" w:lineRule="auto"/>
              <w:jc w:val="center"/>
              <w:rPr>
                <w:rFonts w:ascii="GHEA Grapalat" w:hAnsi="GHEA Grapalat" w:cs="Sylfaen"/>
                <w:b/>
                <w:sz w:val="16"/>
                <w:szCs w:val="16"/>
                <w:lang w:val="hy-AM"/>
              </w:rPr>
            </w:pPr>
          </w:p>
        </w:tc>
        <w:tc>
          <w:tcPr>
            <w:tcW w:w="2631"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c>
          <w:tcPr>
            <w:tcW w:w="2632"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r>
      <w:tr w:rsidR="00C03C58" w:rsidRPr="00552B23" w:rsidTr="004C5A03">
        <w:tc>
          <w:tcPr>
            <w:tcW w:w="2631" w:type="dxa"/>
          </w:tcPr>
          <w:p w:rsidR="00C03C58" w:rsidRDefault="00C03C58" w:rsidP="00193C10">
            <w:pPr>
              <w:pStyle w:val="NormalWeb"/>
              <w:spacing w:line="360" w:lineRule="auto"/>
              <w:jc w:val="center"/>
              <w:rPr>
                <w:rFonts w:ascii="GHEA Grapalat" w:hAnsi="GHEA Grapalat" w:cs="Sylfaen"/>
                <w:b/>
                <w:sz w:val="16"/>
                <w:szCs w:val="16"/>
                <w:lang w:val="hy-AM"/>
              </w:rPr>
            </w:pPr>
          </w:p>
        </w:tc>
        <w:tc>
          <w:tcPr>
            <w:tcW w:w="2631"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c>
          <w:tcPr>
            <w:tcW w:w="2632" w:type="dxa"/>
          </w:tcPr>
          <w:p w:rsidR="00C03C58" w:rsidRPr="00552B23" w:rsidRDefault="00C03C58" w:rsidP="00193C10">
            <w:pPr>
              <w:pStyle w:val="NormalWeb"/>
              <w:spacing w:before="0" w:beforeAutospacing="0" w:after="0" w:afterAutospacing="0" w:line="360" w:lineRule="auto"/>
              <w:jc w:val="center"/>
              <w:rPr>
                <w:rFonts w:ascii="GHEA Grapalat" w:hAnsi="GHEA Grapalat"/>
                <w:i/>
                <w:sz w:val="16"/>
              </w:rPr>
            </w:pPr>
          </w:p>
        </w:tc>
      </w:tr>
    </w:tbl>
    <w:p w:rsidR="00C03C58" w:rsidRPr="00615130" w:rsidRDefault="00C03C58"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03C58" w:rsidRPr="00576D9C" w:rsidRDefault="00C03C58" w:rsidP="003B2F27">
      <w:pPr>
        <w:pStyle w:val="FootnoteText"/>
        <w:jc w:val="both"/>
        <w:rPr>
          <w:rFonts w:ascii="GHEA Grapalat" w:hAnsi="GHEA Grapalat"/>
          <w:lang w:val="hy-AM"/>
        </w:rPr>
      </w:pPr>
    </w:p>
  </w:footnote>
  <w:footnote w:id="15">
    <w:p w:rsidR="00C03C58" w:rsidRPr="006F5F33" w:rsidRDefault="00C03C5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C03C58" w:rsidRPr="006F5F33" w:rsidRDefault="00C03C5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C03C58" w:rsidRPr="00E40AC8" w:rsidRDefault="00C03C58"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C03C58" w:rsidRPr="00E40AC8" w:rsidRDefault="00C03C58"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C03C58" w:rsidRPr="00CA2754" w:rsidRDefault="00C03C58"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03C58" w:rsidRPr="00CA2754" w:rsidRDefault="00C03C58" w:rsidP="003B2F27">
      <w:pPr>
        <w:pStyle w:val="FootnoteText"/>
        <w:jc w:val="both"/>
        <w:rPr>
          <w:sz w:val="2"/>
          <w:szCs w:val="2"/>
        </w:rPr>
      </w:pPr>
    </w:p>
  </w:footnote>
  <w:footnote w:id="20">
    <w:p w:rsidR="00C03C58" w:rsidRPr="00CA2754" w:rsidRDefault="00C03C58"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73A"/>
    <w:rsid w:val="00072BC8"/>
    <w:rsid w:val="00073430"/>
    <w:rsid w:val="00073587"/>
    <w:rsid w:val="000735B0"/>
    <w:rsid w:val="00073A04"/>
    <w:rsid w:val="00073A09"/>
    <w:rsid w:val="000745BE"/>
    <w:rsid w:val="00074CC1"/>
    <w:rsid w:val="00074CD6"/>
    <w:rsid w:val="00075791"/>
    <w:rsid w:val="00075997"/>
    <w:rsid w:val="00075BB8"/>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455"/>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2D41"/>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0E4"/>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29E5"/>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6F2"/>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01F"/>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58"/>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256"/>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40C"/>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0338478">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4830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B3A58-23D6-4614-B81D-30EF60048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2647</TotalTime>
  <Pages>84</Pages>
  <Words>19364</Words>
  <Characters>110378</Characters>
  <Application>Microsoft Office Word</Application>
  <DocSecurity>0</DocSecurity>
  <Lines>919</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129484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1706</cp:revision>
  <cp:lastPrinted>2018-02-16T07:12:00Z</cp:lastPrinted>
  <dcterms:created xsi:type="dcterms:W3CDTF">2019-10-28T07:04:00Z</dcterms:created>
  <dcterms:modified xsi:type="dcterms:W3CDTF">2023-03-09T08:31:00Z</dcterms:modified>
</cp:coreProperties>
</file>